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726F" w14:textId="3FA68796" w:rsidR="00DF3DE7" w:rsidRDefault="00DF3DE7" w:rsidP="00473584">
      <w:pPr>
        <w:ind w:left="720" w:hanging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2C762B" wp14:editId="3392B410">
            <wp:simplePos x="0" y="0"/>
            <wp:positionH relativeFrom="margin">
              <wp:posOffset>1636171</wp:posOffset>
            </wp:positionH>
            <wp:positionV relativeFrom="paragraph">
              <wp:posOffset>411</wp:posOffset>
            </wp:positionV>
            <wp:extent cx="2178423" cy="1172451"/>
            <wp:effectExtent l="0" t="0" r="0" b="889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51" cy="117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C417B" w14:textId="77777777" w:rsidR="00DF3DE7" w:rsidRPr="00DF3DE7" w:rsidRDefault="00DF3DE7" w:rsidP="00DF3DE7">
      <w:pPr>
        <w:pStyle w:val="Prrafodelista"/>
        <w:jc w:val="both"/>
        <w:rPr>
          <w:rFonts w:ascii="Arial" w:hAnsi="Arial" w:cs="Arial"/>
          <w:b/>
          <w:bCs/>
          <w:color w:val="2B4151"/>
          <w:sz w:val="28"/>
          <w:szCs w:val="28"/>
        </w:rPr>
      </w:pPr>
    </w:p>
    <w:p w14:paraId="30DD43D7" w14:textId="77777777" w:rsidR="00DF3DE7" w:rsidRDefault="00DF3DE7" w:rsidP="00DF3DE7">
      <w:pPr>
        <w:jc w:val="both"/>
        <w:rPr>
          <w:rFonts w:ascii="Arial" w:hAnsi="Arial" w:cs="Arial"/>
          <w:b/>
          <w:bCs/>
          <w:color w:val="2B4151"/>
          <w:sz w:val="28"/>
          <w:szCs w:val="28"/>
        </w:rPr>
      </w:pPr>
    </w:p>
    <w:p w14:paraId="3F16F011" w14:textId="77777777" w:rsidR="00DF3DE7" w:rsidRPr="00DF3DE7" w:rsidRDefault="00DF3DE7" w:rsidP="00DF3DE7">
      <w:pPr>
        <w:jc w:val="both"/>
        <w:rPr>
          <w:rFonts w:ascii="Arial" w:hAnsi="Arial" w:cs="Arial"/>
          <w:b/>
          <w:bCs/>
          <w:color w:val="2B4151"/>
          <w:sz w:val="28"/>
          <w:szCs w:val="28"/>
        </w:rPr>
      </w:pPr>
    </w:p>
    <w:p w14:paraId="6A0D9818" w14:textId="4FE8CBBF" w:rsidR="001F7EA1" w:rsidRDefault="001F7EA1" w:rsidP="0047358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color w:val="2B4151"/>
          <w:sz w:val="28"/>
          <w:szCs w:val="28"/>
        </w:rPr>
      </w:pPr>
      <w:r w:rsidRPr="00473584">
        <w:rPr>
          <w:rFonts w:ascii="Arial" w:hAnsi="Arial" w:cs="Arial"/>
          <w:b/>
          <w:bCs/>
          <w:color w:val="2B4151"/>
          <w:sz w:val="28"/>
          <w:szCs w:val="28"/>
        </w:rPr>
        <w:t>Se Informa:</w:t>
      </w:r>
    </w:p>
    <w:p w14:paraId="6AFE002C" w14:textId="77777777" w:rsidR="0020500E" w:rsidRPr="00473584" w:rsidRDefault="0020500E" w:rsidP="0020500E">
      <w:pPr>
        <w:pStyle w:val="Prrafodelista"/>
        <w:jc w:val="both"/>
        <w:rPr>
          <w:rFonts w:ascii="Arial" w:hAnsi="Arial" w:cs="Arial"/>
          <w:b/>
          <w:bCs/>
          <w:color w:val="2B4151"/>
          <w:sz w:val="28"/>
          <w:szCs w:val="28"/>
        </w:rPr>
      </w:pPr>
    </w:p>
    <w:p w14:paraId="04B060CA" w14:textId="557B1B80" w:rsidR="00654EBD" w:rsidRDefault="00852B88" w:rsidP="00E5542B">
      <w:pPr>
        <w:jc w:val="both"/>
        <w:rPr>
          <w:rFonts w:ascii="Arial" w:hAnsi="Arial" w:cs="Arial"/>
          <w:color w:val="2B4151"/>
          <w:sz w:val="23"/>
          <w:szCs w:val="23"/>
        </w:rPr>
      </w:pPr>
      <w:r w:rsidRPr="00654EBD">
        <w:rPr>
          <w:rFonts w:ascii="Arial" w:hAnsi="Arial" w:cs="Arial"/>
          <w:color w:val="2B4151"/>
          <w:sz w:val="23"/>
          <w:szCs w:val="23"/>
        </w:rPr>
        <w:t xml:space="preserve">El Servicio Nacional de la </w:t>
      </w:r>
      <w:proofErr w:type="spellStart"/>
      <w:r w:rsidRPr="00654EBD">
        <w:rPr>
          <w:rFonts w:ascii="Arial" w:hAnsi="Arial" w:cs="Arial"/>
          <w:color w:val="2B4151"/>
          <w:sz w:val="23"/>
          <w:szCs w:val="23"/>
        </w:rPr>
        <w:t>Discapacidad</w:t>
      </w:r>
      <w:proofErr w:type="spellEnd"/>
      <w:r w:rsidRPr="00654EBD">
        <w:rPr>
          <w:rFonts w:ascii="Arial" w:hAnsi="Arial" w:cs="Arial"/>
          <w:color w:val="2B4151"/>
          <w:sz w:val="23"/>
          <w:szCs w:val="23"/>
        </w:rPr>
        <w:t>, SENADIS</w:t>
      </w:r>
      <w:r w:rsidR="0020500E">
        <w:rPr>
          <w:rFonts w:ascii="Arial" w:hAnsi="Arial" w:cs="Arial"/>
          <w:color w:val="2B4151"/>
          <w:sz w:val="23"/>
          <w:szCs w:val="23"/>
        </w:rPr>
        <w:t xml:space="preserve">, llama a pustular </w:t>
      </w:r>
      <w:proofErr w:type="gramStart"/>
      <w:r w:rsidR="0020500E">
        <w:rPr>
          <w:rFonts w:ascii="Arial" w:hAnsi="Arial" w:cs="Arial"/>
          <w:color w:val="2B4151"/>
          <w:sz w:val="23"/>
          <w:szCs w:val="23"/>
        </w:rPr>
        <w:t>a</w:t>
      </w:r>
      <w:proofErr w:type="gramEnd"/>
      <w:r w:rsidR="0020500E">
        <w:rPr>
          <w:rFonts w:ascii="Arial" w:hAnsi="Arial" w:cs="Arial"/>
          <w:color w:val="2B4151"/>
          <w:sz w:val="23"/>
          <w:szCs w:val="23"/>
        </w:rPr>
        <w:t xml:space="preserve"> </w:t>
      </w:r>
      <w:proofErr w:type="spellStart"/>
      <w:r w:rsidR="0020500E">
        <w:rPr>
          <w:rFonts w:ascii="Arial" w:hAnsi="Arial" w:cs="Arial"/>
          <w:color w:val="2B4151"/>
          <w:sz w:val="23"/>
          <w:szCs w:val="23"/>
        </w:rPr>
        <w:t>ayudas</w:t>
      </w:r>
      <w:proofErr w:type="spellEnd"/>
      <w:r w:rsidR="0020500E">
        <w:rPr>
          <w:rFonts w:ascii="Arial" w:hAnsi="Arial" w:cs="Arial"/>
          <w:color w:val="2B4151"/>
          <w:sz w:val="23"/>
          <w:szCs w:val="23"/>
        </w:rPr>
        <w:t xml:space="preserve"> </w:t>
      </w:r>
      <w:proofErr w:type="spellStart"/>
      <w:r w:rsidR="0020500E">
        <w:rPr>
          <w:rFonts w:ascii="Arial" w:hAnsi="Arial" w:cs="Arial"/>
          <w:color w:val="2B4151"/>
          <w:sz w:val="23"/>
          <w:szCs w:val="23"/>
        </w:rPr>
        <w:t>técnicas</w:t>
      </w:r>
      <w:proofErr w:type="spellEnd"/>
      <w:r w:rsidR="0020500E">
        <w:rPr>
          <w:rFonts w:ascii="Arial" w:hAnsi="Arial" w:cs="Arial"/>
          <w:color w:val="2B4151"/>
          <w:sz w:val="23"/>
          <w:szCs w:val="23"/>
        </w:rPr>
        <w:t>,</w:t>
      </w:r>
      <w:r w:rsidR="001F7EA1"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proofErr w:type="spellStart"/>
      <w:r w:rsidR="00112219">
        <w:rPr>
          <w:rFonts w:ascii="Arial" w:hAnsi="Arial" w:cs="Arial"/>
          <w:color w:val="2B4151"/>
          <w:sz w:val="23"/>
          <w:szCs w:val="23"/>
        </w:rPr>
        <w:t>P</w:t>
      </w:r>
      <w:r w:rsidR="001F7EA1" w:rsidRPr="00654EBD">
        <w:rPr>
          <w:rFonts w:ascii="Arial" w:hAnsi="Arial" w:cs="Arial"/>
          <w:color w:val="2B4151"/>
          <w:sz w:val="23"/>
          <w:szCs w:val="23"/>
        </w:rPr>
        <w:t>rograma</w:t>
      </w:r>
      <w:proofErr w:type="spellEnd"/>
      <w:r w:rsidR="001F7EA1"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r w:rsidR="0020500E">
        <w:rPr>
          <w:rFonts w:ascii="Arial" w:hAnsi="Arial" w:cs="Arial"/>
          <w:color w:val="2B4151"/>
          <w:sz w:val="23"/>
          <w:szCs w:val="23"/>
        </w:rPr>
        <w:t>R</w:t>
      </w:r>
      <w:r w:rsidR="0020500E" w:rsidRPr="00654EBD">
        <w:rPr>
          <w:rFonts w:ascii="Arial" w:hAnsi="Arial" w:cs="Arial"/>
          <w:color w:val="2B4151"/>
          <w:sz w:val="23"/>
          <w:szCs w:val="23"/>
        </w:rPr>
        <w:t>egular</w:t>
      </w:r>
      <w:r w:rsidR="0020500E">
        <w:rPr>
          <w:rFonts w:ascii="Arial" w:hAnsi="Arial" w:cs="Arial"/>
          <w:color w:val="2B4151"/>
          <w:sz w:val="23"/>
          <w:szCs w:val="23"/>
        </w:rPr>
        <w:t xml:space="preserve"> </w:t>
      </w:r>
      <w:proofErr w:type="spellStart"/>
      <w:r w:rsidR="0020500E">
        <w:rPr>
          <w:rFonts w:ascii="Arial" w:hAnsi="Arial" w:cs="Arial"/>
          <w:color w:val="2B4151"/>
          <w:sz w:val="23"/>
          <w:szCs w:val="23"/>
        </w:rPr>
        <w:t>convocatoria</w:t>
      </w:r>
      <w:proofErr w:type="spellEnd"/>
      <w:r w:rsidR="006168DB">
        <w:rPr>
          <w:rFonts w:ascii="Arial" w:hAnsi="Arial" w:cs="Arial"/>
          <w:color w:val="2B4151"/>
          <w:sz w:val="23"/>
          <w:szCs w:val="23"/>
        </w:rPr>
        <w:t xml:space="preserve"> </w:t>
      </w:r>
      <w:proofErr w:type="spellStart"/>
      <w:r w:rsidR="006168DB">
        <w:rPr>
          <w:rFonts w:ascii="Arial" w:hAnsi="Arial" w:cs="Arial"/>
          <w:color w:val="2B4151"/>
          <w:sz w:val="23"/>
          <w:szCs w:val="23"/>
        </w:rPr>
        <w:t>año</w:t>
      </w:r>
      <w:proofErr w:type="spellEnd"/>
      <w:r w:rsidR="006168DB">
        <w:rPr>
          <w:rFonts w:ascii="Arial" w:hAnsi="Arial" w:cs="Arial"/>
          <w:color w:val="2B4151"/>
          <w:sz w:val="23"/>
          <w:szCs w:val="23"/>
        </w:rPr>
        <w:t xml:space="preserve"> 2024.</w:t>
      </w:r>
    </w:p>
    <w:p w14:paraId="05427A80" w14:textId="77777777" w:rsidR="0020500E" w:rsidRPr="00654EBD" w:rsidRDefault="0020500E" w:rsidP="00E5542B">
      <w:pPr>
        <w:jc w:val="both"/>
        <w:rPr>
          <w:rFonts w:ascii="Arial" w:hAnsi="Arial" w:cs="Arial"/>
          <w:color w:val="2B4151"/>
          <w:sz w:val="23"/>
          <w:szCs w:val="23"/>
        </w:rPr>
      </w:pPr>
    </w:p>
    <w:p w14:paraId="5C02CF9D" w14:textId="0AEB3579" w:rsidR="00852B88" w:rsidRDefault="0020500E" w:rsidP="00E5542B">
      <w:pPr>
        <w:jc w:val="both"/>
        <w:rPr>
          <w:rFonts w:ascii="Arial" w:hAnsi="Arial" w:cs="Arial"/>
          <w:i/>
          <w:iCs/>
          <w:color w:val="2B4151"/>
          <w:sz w:val="23"/>
          <w:szCs w:val="23"/>
        </w:rPr>
      </w:pPr>
      <w:r w:rsidRPr="0020500E">
        <w:rPr>
          <w:rFonts w:ascii="Arial" w:hAnsi="Arial" w:cs="Arial"/>
          <w:i/>
          <w:iCs/>
          <w:color w:val="2B4151"/>
          <w:sz w:val="23"/>
          <w:szCs w:val="23"/>
        </w:rPr>
        <w:t>“</w:t>
      </w:r>
      <w:r w:rsidR="00112219" w:rsidRPr="0020500E">
        <w:rPr>
          <w:rFonts w:ascii="Arial" w:hAnsi="Arial" w:cs="Arial"/>
          <w:i/>
          <w:iCs/>
          <w:color w:val="2B4151"/>
          <w:sz w:val="23"/>
          <w:szCs w:val="23"/>
        </w:rPr>
        <w:t>Las ayudas</w:t>
      </w:r>
      <w:r w:rsidR="001F7EA1" w:rsidRPr="0020500E">
        <w:rPr>
          <w:rFonts w:ascii="Arial" w:hAnsi="Arial" w:cs="Arial"/>
          <w:i/>
          <w:iCs/>
          <w:color w:val="2B4151"/>
          <w:sz w:val="23"/>
          <w:szCs w:val="23"/>
        </w:rPr>
        <w:t xml:space="preserve"> t</w:t>
      </w:r>
      <w:r w:rsidR="00112219" w:rsidRPr="0020500E">
        <w:rPr>
          <w:rFonts w:ascii="Arial" w:hAnsi="Arial" w:cs="Arial"/>
          <w:i/>
          <w:iCs/>
          <w:color w:val="2B4151"/>
          <w:sz w:val="23"/>
          <w:szCs w:val="23"/>
        </w:rPr>
        <w:t>é</w:t>
      </w:r>
      <w:r w:rsidR="001F7EA1" w:rsidRPr="0020500E">
        <w:rPr>
          <w:rFonts w:ascii="Arial" w:hAnsi="Arial" w:cs="Arial"/>
          <w:i/>
          <w:iCs/>
          <w:color w:val="2B4151"/>
          <w:sz w:val="23"/>
          <w:szCs w:val="23"/>
        </w:rPr>
        <w:t>cnica</w:t>
      </w:r>
      <w:r w:rsidR="00654EBD" w:rsidRPr="0020500E">
        <w:rPr>
          <w:rFonts w:ascii="Arial" w:hAnsi="Arial" w:cs="Arial"/>
          <w:i/>
          <w:iCs/>
          <w:color w:val="2B4151"/>
          <w:sz w:val="23"/>
          <w:szCs w:val="23"/>
        </w:rPr>
        <w:t>s</w:t>
      </w:r>
      <w:r w:rsidR="00112219" w:rsidRPr="0020500E">
        <w:rPr>
          <w:rFonts w:ascii="Arial" w:hAnsi="Arial" w:cs="Arial"/>
          <w:i/>
          <w:iCs/>
          <w:color w:val="2B4151"/>
          <w:sz w:val="23"/>
          <w:szCs w:val="23"/>
        </w:rPr>
        <w:t xml:space="preserve"> son elementos o implementos requeridos por una persona con discapacidad para prevenir la progresión de </w:t>
      </w:r>
      <w:proofErr w:type="spellStart"/>
      <w:r>
        <w:rPr>
          <w:rFonts w:ascii="Arial" w:hAnsi="Arial" w:cs="Arial"/>
          <w:i/>
          <w:iCs/>
          <w:color w:val="2B4151"/>
          <w:sz w:val="23"/>
          <w:szCs w:val="23"/>
        </w:rPr>
        <w:t>ésta</w:t>
      </w:r>
      <w:proofErr w:type="spellEnd"/>
      <w:r w:rsidR="00112219" w:rsidRPr="0020500E">
        <w:rPr>
          <w:rFonts w:ascii="Arial" w:hAnsi="Arial" w:cs="Arial"/>
          <w:i/>
          <w:iCs/>
          <w:color w:val="2B4151"/>
          <w:sz w:val="23"/>
          <w:szCs w:val="23"/>
        </w:rPr>
        <w:t xml:space="preserve">, mejorar o recuperar </w:t>
      </w:r>
      <w:proofErr w:type="spellStart"/>
      <w:r w:rsidR="00112219" w:rsidRPr="0020500E">
        <w:rPr>
          <w:rFonts w:ascii="Arial" w:hAnsi="Arial" w:cs="Arial"/>
          <w:i/>
          <w:iCs/>
          <w:color w:val="2B4151"/>
          <w:sz w:val="23"/>
          <w:szCs w:val="23"/>
        </w:rPr>
        <w:t>su</w:t>
      </w:r>
      <w:proofErr w:type="spellEnd"/>
      <w:r w:rsidR="00112219" w:rsidRPr="0020500E">
        <w:rPr>
          <w:rFonts w:ascii="Arial" w:hAnsi="Arial" w:cs="Arial"/>
          <w:i/>
          <w:iCs/>
          <w:color w:val="2B4151"/>
          <w:sz w:val="23"/>
          <w:szCs w:val="23"/>
        </w:rPr>
        <w:t xml:space="preserve"> </w:t>
      </w:r>
      <w:proofErr w:type="spellStart"/>
      <w:r w:rsidR="00112219" w:rsidRPr="0020500E">
        <w:rPr>
          <w:rFonts w:ascii="Arial" w:hAnsi="Arial" w:cs="Arial"/>
          <w:i/>
          <w:iCs/>
          <w:color w:val="2B4151"/>
          <w:sz w:val="23"/>
          <w:szCs w:val="23"/>
        </w:rPr>
        <w:t>funcionalidad</w:t>
      </w:r>
      <w:proofErr w:type="spellEnd"/>
      <w:r w:rsidR="00112219" w:rsidRPr="0020500E">
        <w:rPr>
          <w:rFonts w:ascii="Arial" w:hAnsi="Arial" w:cs="Arial"/>
          <w:i/>
          <w:iCs/>
          <w:color w:val="2B4151"/>
          <w:sz w:val="23"/>
          <w:szCs w:val="23"/>
        </w:rPr>
        <w:t xml:space="preserve">, o </w:t>
      </w:r>
      <w:proofErr w:type="spellStart"/>
      <w:r>
        <w:rPr>
          <w:rFonts w:ascii="Arial" w:hAnsi="Arial" w:cs="Arial"/>
          <w:i/>
          <w:iCs/>
          <w:color w:val="2B4151"/>
          <w:sz w:val="23"/>
          <w:szCs w:val="23"/>
        </w:rPr>
        <w:t>d</w:t>
      </w:r>
      <w:r w:rsidRPr="0020500E">
        <w:rPr>
          <w:rFonts w:ascii="Arial" w:hAnsi="Arial" w:cs="Arial"/>
          <w:i/>
          <w:iCs/>
          <w:color w:val="2B4151"/>
          <w:sz w:val="23"/>
          <w:szCs w:val="23"/>
        </w:rPr>
        <w:t>esarroll</w:t>
      </w:r>
      <w:r>
        <w:rPr>
          <w:rFonts w:ascii="Arial" w:hAnsi="Arial" w:cs="Arial"/>
          <w:i/>
          <w:iCs/>
          <w:color w:val="2B4151"/>
          <w:sz w:val="23"/>
          <w:szCs w:val="23"/>
        </w:rPr>
        <w:t>ar</w:t>
      </w:r>
      <w:proofErr w:type="spellEnd"/>
      <w:r w:rsidR="00112219" w:rsidRPr="0020500E">
        <w:rPr>
          <w:rFonts w:ascii="Arial" w:hAnsi="Arial" w:cs="Arial"/>
          <w:i/>
          <w:iCs/>
          <w:color w:val="2B4151"/>
          <w:sz w:val="23"/>
          <w:szCs w:val="23"/>
        </w:rPr>
        <w:t xml:space="preserve"> </w:t>
      </w:r>
      <w:proofErr w:type="spellStart"/>
      <w:r w:rsidR="00112219" w:rsidRPr="0020500E">
        <w:rPr>
          <w:rFonts w:ascii="Arial" w:hAnsi="Arial" w:cs="Arial"/>
          <w:i/>
          <w:iCs/>
          <w:color w:val="2B4151"/>
          <w:sz w:val="23"/>
          <w:szCs w:val="23"/>
        </w:rPr>
        <w:t>una</w:t>
      </w:r>
      <w:proofErr w:type="spellEnd"/>
      <w:r w:rsidR="00112219" w:rsidRPr="0020500E">
        <w:rPr>
          <w:rFonts w:ascii="Arial" w:hAnsi="Arial" w:cs="Arial"/>
          <w:i/>
          <w:iCs/>
          <w:color w:val="2B4151"/>
          <w:sz w:val="23"/>
          <w:szCs w:val="23"/>
        </w:rPr>
        <w:t xml:space="preserve"> </w:t>
      </w:r>
      <w:proofErr w:type="spellStart"/>
      <w:r w:rsidR="00112219" w:rsidRPr="0020500E">
        <w:rPr>
          <w:rFonts w:ascii="Arial" w:hAnsi="Arial" w:cs="Arial"/>
          <w:i/>
          <w:iCs/>
          <w:color w:val="2B4151"/>
          <w:sz w:val="23"/>
          <w:szCs w:val="23"/>
        </w:rPr>
        <w:t>vida</w:t>
      </w:r>
      <w:proofErr w:type="spellEnd"/>
      <w:r w:rsidR="00112219" w:rsidRPr="0020500E">
        <w:rPr>
          <w:rFonts w:ascii="Arial" w:hAnsi="Arial" w:cs="Arial"/>
          <w:i/>
          <w:iCs/>
          <w:color w:val="2B4151"/>
          <w:sz w:val="23"/>
          <w:szCs w:val="23"/>
        </w:rPr>
        <w:t xml:space="preserve"> </w:t>
      </w:r>
      <w:proofErr w:type="spellStart"/>
      <w:r w:rsidR="00112219" w:rsidRPr="0020500E">
        <w:rPr>
          <w:rFonts w:ascii="Arial" w:hAnsi="Arial" w:cs="Arial"/>
          <w:i/>
          <w:iCs/>
          <w:color w:val="2B4151"/>
          <w:sz w:val="23"/>
          <w:szCs w:val="23"/>
        </w:rPr>
        <w:t>independiente</w:t>
      </w:r>
      <w:proofErr w:type="spellEnd"/>
      <w:r w:rsidRPr="0020500E">
        <w:rPr>
          <w:rFonts w:ascii="Arial" w:hAnsi="Arial" w:cs="Arial"/>
          <w:i/>
          <w:iCs/>
          <w:color w:val="2B4151"/>
          <w:sz w:val="23"/>
          <w:szCs w:val="23"/>
        </w:rPr>
        <w:t>.”</w:t>
      </w:r>
    </w:p>
    <w:p w14:paraId="4BFA5392" w14:textId="77777777" w:rsidR="0020500E" w:rsidRPr="0020500E" w:rsidRDefault="0020500E" w:rsidP="00E5542B">
      <w:pPr>
        <w:jc w:val="both"/>
        <w:rPr>
          <w:rFonts w:ascii="Arial" w:hAnsi="Arial" w:cs="Arial"/>
          <w:color w:val="2B4151"/>
          <w:sz w:val="23"/>
          <w:szCs w:val="23"/>
        </w:rPr>
      </w:pPr>
    </w:p>
    <w:p w14:paraId="4FA139B6" w14:textId="77777777" w:rsidR="00E5542B" w:rsidRDefault="00E479E8" w:rsidP="00473584">
      <w:pPr>
        <w:pStyle w:val="Prrafodelista"/>
        <w:numPr>
          <w:ilvl w:val="0"/>
          <w:numId w:val="8"/>
        </w:numPr>
        <w:jc w:val="both"/>
        <w:rPr>
          <w:rStyle w:val="Textoennegrita"/>
          <w:rFonts w:ascii="Arial" w:hAnsi="Arial" w:cs="Arial"/>
          <w:color w:val="2B4151"/>
          <w:sz w:val="28"/>
          <w:szCs w:val="28"/>
          <w:bdr w:val="none" w:sz="0" w:space="0" w:color="auto" w:frame="1"/>
        </w:rPr>
      </w:pPr>
      <w:r w:rsidRPr="00473584">
        <w:rPr>
          <w:rStyle w:val="Textoennegrita"/>
          <w:rFonts w:ascii="Arial" w:hAnsi="Arial" w:cs="Arial"/>
          <w:color w:val="2B4151"/>
          <w:sz w:val="28"/>
          <w:szCs w:val="28"/>
          <w:bdr w:val="none" w:sz="0" w:space="0" w:color="auto" w:frame="1"/>
        </w:rPr>
        <w:t>Los</w:t>
      </w:r>
      <w:r w:rsidR="00E5542B" w:rsidRPr="00473584">
        <w:rPr>
          <w:rStyle w:val="Textoennegrita"/>
          <w:rFonts w:ascii="Arial" w:hAnsi="Arial" w:cs="Arial"/>
          <w:color w:val="2B415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3584">
        <w:rPr>
          <w:rStyle w:val="Textoennegrita"/>
          <w:rFonts w:ascii="Arial" w:hAnsi="Arial" w:cs="Arial"/>
          <w:color w:val="2B4151"/>
          <w:sz w:val="28"/>
          <w:szCs w:val="28"/>
          <w:bdr w:val="none" w:sz="0" w:space="0" w:color="auto" w:frame="1"/>
        </w:rPr>
        <w:t>requisitos</w:t>
      </w:r>
      <w:proofErr w:type="spellEnd"/>
      <w:r w:rsidRPr="00473584">
        <w:rPr>
          <w:rStyle w:val="Textoennegrita"/>
          <w:rFonts w:ascii="Arial" w:hAnsi="Arial" w:cs="Arial"/>
          <w:color w:val="2B4151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473584">
        <w:rPr>
          <w:rStyle w:val="Textoennegrita"/>
          <w:rFonts w:ascii="Arial" w:hAnsi="Arial" w:cs="Arial"/>
          <w:color w:val="2B4151"/>
          <w:sz w:val="28"/>
          <w:szCs w:val="28"/>
          <w:bdr w:val="none" w:sz="0" w:space="0" w:color="auto" w:frame="1"/>
        </w:rPr>
        <w:t>postulación</w:t>
      </w:r>
      <w:proofErr w:type="spellEnd"/>
      <w:r w:rsidRPr="00473584">
        <w:rPr>
          <w:rStyle w:val="Textoennegrita"/>
          <w:rFonts w:ascii="Arial" w:hAnsi="Arial" w:cs="Arial"/>
          <w:color w:val="2B4151"/>
          <w:sz w:val="28"/>
          <w:szCs w:val="28"/>
          <w:bdr w:val="none" w:sz="0" w:space="0" w:color="auto" w:frame="1"/>
        </w:rPr>
        <w:t xml:space="preserve"> son:</w:t>
      </w:r>
    </w:p>
    <w:p w14:paraId="4E973475" w14:textId="77777777" w:rsidR="0020500E" w:rsidRPr="00473584" w:rsidRDefault="0020500E" w:rsidP="0020500E">
      <w:pPr>
        <w:pStyle w:val="Prrafodelista"/>
        <w:jc w:val="both"/>
        <w:rPr>
          <w:rStyle w:val="Textoennegrita"/>
          <w:rFonts w:ascii="Arial" w:hAnsi="Arial" w:cs="Arial"/>
          <w:color w:val="2B4151"/>
          <w:sz w:val="28"/>
          <w:szCs w:val="28"/>
          <w:bdr w:val="none" w:sz="0" w:space="0" w:color="auto" w:frame="1"/>
        </w:rPr>
      </w:pPr>
    </w:p>
    <w:p w14:paraId="3ECC3D05" w14:textId="3070EF4D" w:rsidR="001F7EA1" w:rsidRPr="00654EBD" w:rsidRDefault="0020500E" w:rsidP="001F7EA1">
      <w:pPr>
        <w:pStyle w:val="Prrafodelista"/>
        <w:numPr>
          <w:ilvl w:val="0"/>
          <w:numId w:val="4"/>
        </w:numPr>
        <w:rPr>
          <w:rFonts w:ascii="Arial" w:hAnsi="Arial" w:cs="Arial"/>
          <w:color w:val="2B4151"/>
          <w:sz w:val="23"/>
          <w:szCs w:val="23"/>
        </w:rPr>
      </w:pPr>
      <w:r>
        <w:rPr>
          <w:rFonts w:ascii="Arial" w:hAnsi="Arial" w:cs="Arial"/>
          <w:color w:val="2B4151"/>
          <w:sz w:val="23"/>
          <w:szCs w:val="23"/>
        </w:rPr>
        <w:t xml:space="preserve">Tener </w:t>
      </w:r>
      <w:r w:rsidR="001F7EA1" w:rsidRPr="00654EBD">
        <w:rPr>
          <w:rFonts w:ascii="Arial" w:hAnsi="Arial" w:cs="Arial"/>
          <w:color w:val="2B4151"/>
          <w:sz w:val="23"/>
          <w:szCs w:val="23"/>
        </w:rPr>
        <w:t xml:space="preserve">10 </w:t>
      </w:r>
      <w:proofErr w:type="spellStart"/>
      <w:r w:rsidR="001F7EA1" w:rsidRPr="00654EBD">
        <w:rPr>
          <w:rFonts w:ascii="Arial" w:hAnsi="Arial" w:cs="Arial"/>
          <w:color w:val="2B4151"/>
          <w:sz w:val="23"/>
          <w:szCs w:val="23"/>
        </w:rPr>
        <w:t>años</w:t>
      </w:r>
      <w:proofErr w:type="spellEnd"/>
      <w:r w:rsidR="001F7EA1"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r w:rsidR="007A7527">
        <w:rPr>
          <w:rFonts w:ascii="Arial" w:hAnsi="Arial" w:cs="Arial"/>
          <w:color w:val="2B4151"/>
          <w:sz w:val="23"/>
          <w:szCs w:val="23"/>
        </w:rPr>
        <w:t>o</w:t>
      </w:r>
      <w:r w:rsidR="001F7EA1"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proofErr w:type="spellStart"/>
      <w:r w:rsidR="001F7EA1" w:rsidRPr="00654EBD">
        <w:rPr>
          <w:rFonts w:ascii="Arial" w:hAnsi="Arial" w:cs="Arial"/>
          <w:color w:val="2B4151"/>
          <w:sz w:val="23"/>
          <w:szCs w:val="23"/>
        </w:rPr>
        <w:t>m</w:t>
      </w:r>
      <w:r w:rsidR="007A7527">
        <w:rPr>
          <w:rFonts w:ascii="Arial" w:hAnsi="Arial" w:cs="Arial"/>
          <w:color w:val="2B4151"/>
          <w:sz w:val="23"/>
          <w:szCs w:val="23"/>
        </w:rPr>
        <w:t>á</w:t>
      </w:r>
      <w:r w:rsidR="001F7EA1" w:rsidRPr="00654EBD">
        <w:rPr>
          <w:rFonts w:ascii="Arial" w:hAnsi="Arial" w:cs="Arial"/>
          <w:color w:val="2B4151"/>
          <w:sz w:val="23"/>
          <w:szCs w:val="23"/>
        </w:rPr>
        <w:t>s</w:t>
      </w:r>
      <w:proofErr w:type="spellEnd"/>
      <w:r w:rsidR="001F7EA1" w:rsidRPr="00654EBD">
        <w:rPr>
          <w:rFonts w:ascii="Arial" w:hAnsi="Arial" w:cs="Arial"/>
          <w:color w:val="2B4151"/>
          <w:sz w:val="23"/>
          <w:szCs w:val="23"/>
        </w:rPr>
        <w:t xml:space="preserve">. </w:t>
      </w:r>
    </w:p>
    <w:p w14:paraId="7F1488A6" w14:textId="0B25B727" w:rsidR="001F7EA1" w:rsidRPr="00654EBD" w:rsidRDefault="0020500E" w:rsidP="001F7EA1">
      <w:pPr>
        <w:pStyle w:val="Prrafodelista"/>
        <w:numPr>
          <w:ilvl w:val="0"/>
          <w:numId w:val="4"/>
        </w:numPr>
        <w:rPr>
          <w:rFonts w:ascii="Arial" w:hAnsi="Arial" w:cs="Arial"/>
          <w:color w:val="2B4151"/>
          <w:sz w:val="23"/>
          <w:szCs w:val="23"/>
        </w:rPr>
      </w:pPr>
      <w:proofErr w:type="spellStart"/>
      <w:r>
        <w:rPr>
          <w:rFonts w:ascii="Arial" w:hAnsi="Arial" w:cs="Arial"/>
          <w:color w:val="2B4151"/>
          <w:sz w:val="23"/>
          <w:szCs w:val="23"/>
        </w:rPr>
        <w:t>Encontrarse</w:t>
      </w:r>
      <w:proofErr w:type="spellEnd"/>
      <w:r>
        <w:rPr>
          <w:rFonts w:ascii="Arial" w:hAnsi="Arial" w:cs="Arial"/>
          <w:color w:val="2B415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B4151"/>
          <w:sz w:val="23"/>
          <w:szCs w:val="23"/>
        </w:rPr>
        <w:t>inscrito</w:t>
      </w:r>
      <w:proofErr w:type="spellEnd"/>
      <w:r>
        <w:rPr>
          <w:rFonts w:ascii="Arial" w:hAnsi="Arial" w:cs="Arial"/>
          <w:color w:val="2B4151"/>
          <w:sz w:val="23"/>
          <w:szCs w:val="23"/>
        </w:rPr>
        <w:t xml:space="preserve"> (a) </w:t>
      </w:r>
      <w:proofErr w:type="spellStart"/>
      <w:r>
        <w:rPr>
          <w:rFonts w:ascii="Arial" w:hAnsi="Arial" w:cs="Arial"/>
          <w:color w:val="2B4151"/>
          <w:sz w:val="23"/>
          <w:szCs w:val="23"/>
        </w:rPr>
        <w:t>en</w:t>
      </w:r>
      <w:proofErr w:type="spellEnd"/>
      <w:r>
        <w:rPr>
          <w:rFonts w:ascii="Arial" w:hAnsi="Arial" w:cs="Arial"/>
          <w:color w:val="2B415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B4151"/>
          <w:sz w:val="23"/>
          <w:szCs w:val="23"/>
        </w:rPr>
        <w:t>el</w:t>
      </w:r>
      <w:proofErr w:type="spellEnd"/>
      <w:r w:rsidR="001F7EA1" w:rsidRPr="00654EBD">
        <w:rPr>
          <w:rFonts w:ascii="Arial" w:hAnsi="Arial" w:cs="Arial"/>
          <w:color w:val="2B4151"/>
          <w:sz w:val="23"/>
          <w:szCs w:val="23"/>
        </w:rPr>
        <w:t xml:space="preserve"> R</w:t>
      </w:r>
      <w:proofErr w:type="spellStart"/>
      <w:r w:rsidR="001F7EA1" w:rsidRPr="00654EBD">
        <w:rPr>
          <w:rFonts w:ascii="Arial" w:hAnsi="Arial" w:cs="Arial"/>
          <w:color w:val="2B4151"/>
          <w:sz w:val="23"/>
          <w:szCs w:val="23"/>
        </w:rPr>
        <w:t>egistro</w:t>
      </w:r>
      <w:proofErr w:type="spellEnd"/>
      <w:r w:rsidR="001F7EA1" w:rsidRPr="00654EBD">
        <w:rPr>
          <w:rFonts w:ascii="Arial" w:hAnsi="Arial" w:cs="Arial"/>
          <w:color w:val="2B4151"/>
          <w:sz w:val="23"/>
          <w:szCs w:val="23"/>
        </w:rPr>
        <w:t xml:space="preserve"> Nacional de la </w:t>
      </w:r>
      <w:proofErr w:type="spellStart"/>
      <w:r w:rsidR="001F7EA1" w:rsidRPr="00654EBD">
        <w:rPr>
          <w:rFonts w:ascii="Arial" w:hAnsi="Arial" w:cs="Arial"/>
          <w:color w:val="2B4151"/>
          <w:sz w:val="23"/>
          <w:szCs w:val="23"/>
        </w:rPr>
        <w:t>Discapacidad</w:t>
      </w:r>
      <w:proofErr w:type="spellEnd"/>
      <w:r>
        <w:rPr>
          <w:rFonts w:ascii="Arial" w:hAnsi="Arial" w:cs="Arial"/>
          <w:color w:val="2B4151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2B4151"/>
          <w:sz w:val="23"/>
          <w:szCs w:val="23"/>
        </w:rPr>
        <w:t>Contar</w:t>
      </w:r>
      <w:proofErr w:type="spellEnd"/>
      <w:r>
        <w:rPr>
          <w:rFonts w:ascii="Arial" w:hAnsi="Arial" w:cs="Arial"/>
          <w:color w:val="2B4151"/>
          <w:sz w:val="23"/>
          <w:szCs w:val="23"/>
        </w:rPr>
        <w:t xml:space="preserve"> con </w:t>
      </w:r>
      <w:proofErr w:type="spellStart"/>
      <w:r>
        <w:rPr>
          <w:rFonts w:ascii="Arial" w:hAnsi="Arial" w:cs="Arial"/>
          <w:color w:val="2B4151"/>
          <w:sz w:val="23"/>
          <w:szCs w:val="23"/>
        </w:rPr>
        <w:t>credencial</w:t>
      </w:r>
      <w:proofErr w:type="spellEnd"/>
      <w:r>
        <w:rPr>
          <w:rFonts w:ascii="Arial" w:hAnsi="Arial" w:cs="Arial"/>
          <w:color w:val="2B4151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2B4151"/>
          <w:sz w:val="23"/>
          <w:szCs w:val="23"/>
        </w:rPr>
        <w:t>discapacidad</w:t>
      </w:r>
      <w:proofErr w:type="spellEnd"/>
      <w:r>
        <w:rPr>
          <w:rFonts w:ascii="Arial" w:hAnsi="Arial" w:cs="Arial"/>
          <w:color w:val="2B4151"/>
          <w:sz w:val="23"/>
          <w:szCs w:val="23"/>
        </w:rPr>
        <w:t>)</w:t>
      </w:r>
      <w:r w:rsidR="001F7EA1" w:rsidRPr="00654EBD">
        <w:rPr>
          <w:rFonts w:ascii="Arial" w:hAnsi="Arial" w:cs="Arial"/>
          <w:color w:val="2B4151"/>
          <w:sz w:val="23"/>
          <w:szCs w:val="23"/>
        </w:rPr>
        <w:t xml:space="preserve">. </w:t>
      </w:r>
    </w:p>
    <w:p w14:paraId="10496E3E" w14:textId="02CB62E0" w:rsidR="001F7EA1" w:rsidRPr="00654EBD" w:rsidRDefault="0020500E" w:rsidP="001F7EA1">
      <w:pPr>
        <w:pStyle w:val="Prrafodelista"/>
        <w:numPr>
          <w:ilvl w:val="0"/>
          <w:numId w:val="4"/>
        </w:numPr>
        <w:rPr>
          <w:rFonts w:ascii="Arial" w:hAnsi="Arial" w:cs="Arial"/>
          <w:color w:val="2B4151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2B4151"/>
          <w:sz w:val="23"/>
          <w:szCs w:val="23"/>
        </w:rPr>
        <w:t>Pertenecer</w:t>
      </w:r>
      <w:proofErr w:type="spellEnd"/>
      <w:r>
        <w:rPr>
          <w:rFonts w:ascii="Arial" w:hAnsi="Arial" w:cs="Arial"/>
          <w:color w:val="2B4151"/>
          <w:sz w:val="23"/>
          <w:szCs w:val="23"/>
        </w:rPr>
        <w:t xml:space="preserve">  hasta</w:t>
      </w:r>
      <w:proofErr w:type="gramEnd"/>
      <w:r w:rsidR="00E479E8" w:rsidRPr="00654EBD">
        <w:rPr>
          <w:rFonts w:ascii="Arial" w:hAnsi="Arial" w:cs="Arial"/>
          <w:color w:val="2B4151"/>
          <w:sz w:val="23"/>
          <w:szCs w:val="23"/>
        </w:rPr>
        <w:t xml:space="preserve"> e</w:t>
      </w:r>
      <w:proofErr w:type="spellStart"/>
      <w:r w:rsidR="00E479E8" w:rsidRPr="00654EBD">
        <w:rPr>
          <w:rFonts w:ascii="Arial" w:hAnsi="Arial" w:cs="Arial"/>
          <w:color w:val="2B4151"/>
          <w:sz w:val="23"/>
          <w:szCs w:val="23"/>
        </w:rPr>
        <w:t>l</w:t>
      </w:r>
      <w:proofErr w:type="spellEnd"/>
      <w:r w:rsidR="00E479E8" w:rsidRPr="00654EBD">
        <w:rPr>
          <w:rFonts w:ascii="Arial" w:hAnsi="Arial" w:cs="Arial"/>
          <w:color w:val="2B4151"/>
          <w:sz w:val="23"/>
          <w:szCs w:val="23"/>
        </w:rPr>
        <w:t xml:space="preserve"> 70% </w:t>
      </w:r>
      <w:proofErr w:type="spellStart"/>
      <w:r w:rsidR="00E479E8" w:rsidRPr="00654EBD">
        <w:rPr>
          <w:rFonts w:ascii="Arial" w:hAnsi="Arial" w:cs="Arial"/>
          <w:color w:val="2B4151"/>
          <w:sz w:val="23"/>
          <w:szCs w:val="23"/>
        </w:rPr>
        <w:t>más</w:t>
      </w:r>
      <w:proofErr w:type="spellEnd"/>
      <w:r w:rsidR="00E479E8" w:rsidRPr="00654EBD">
        <w:rPr>
          <w:rFonts w:ascii="Arial" w:hAnsi="Arial" w:cs="Arial"/>
          <w:color w:val="2B4151"/>
          <w:sz w:val="23"/>
          <w:szCs w:val="23"/>
        </w:rPr>
        <w:t xml:space="preserve"> vulnerable de la población</w:t>
      </w:r>
      <w:r>
        <w:rPr>
          <w:rFonts w:ascii="Arial" w:hAnsi="Arial" w:cs="Arial"/>
          <w:color w:val="2B415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B4151"/>
          <w:sz w:val="23"/>
          <w:szCs w:val="23"/>
        </w:rPr>
        <w:t>según</w:t>
      </w:r>
      <w:proofErr w:type="spellEnd"/>
      <w:r>
        <w:rPr>
          <w:rFonts w:ascii="Arial" w:hAnsi="Arial" w:cs="Arial"/>
          <w:color w:val="2B415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B4151"/>
          <w:sz w:val="23"/>
          <w:szCs w:val="23"/>
        </w:rPr>
        <w:t>el</w:t>
      </w:r>
      <w:proofErr w:type="spellEnd"/>
      <w:r>
        <w:rPr>
          <w:rFonts w:ascii="Arial" w:hAnsi="Arial" w:cs="Arial"/>
          <w:color w:val="2B415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B4151"/>
          <w:sz w:val="23"/>
          <w:szCs w:val="23"/>
        </w:rPr>
        <w:t>Registro</w:t>
      </w:r>
      <w:proofErr w:type="spellEnd"/>
      <w:r>
        <w:rPr>
          <w:rFonts w:ascii="Arial" w:hAnsi="Arial" w:cs="Arial"/>
          <w:color w:val="2B4151"/>
          <w:sz w:val="23"/>
          <w:szCs w:val="23"/>
        </w:rPr>
        <w:t xml:space="preserve"> Social de </w:t>
      </w:r>
      <w:proofErr w:type="spellStart"/>
      <w:r>
        <w:rPr>
          <w:rFonts w:ascii="Arial" w:hAnsi="Arial" w:cs="Arial"/>
          <w:color w:val="2B4151"/>
          <w:sz w:val="23"/>
          <w:szCs w:val="23"/>
        </w:rPr>
        <w:t>Hogares</w:t>
      </w:r>
      <w:proofErr w:type="spellEnd"/>
      <w:r>
        <w:rPr>
          <w:rFonts w:ascii="Arial" w:hAnsi="Arial" w:cs="Arial"/>
          <w:color w:val="2B4151"/>
          <w:sz w:val="23"/>
          <w:szCs w:val="23"/>
        </w:rPr>
        <w:t>.</w:t>
      </w:r>
    </w:p>
    <w:p w14:paraId="5A607E51" w14:textId="77777777" w:rsidR="001E491A" w:rsidRPr="00654EBD" w:rsidRDefault="001E491A" w:rsidP="001E491A">
      <w:pPr>
        <w:pStyle w:val="Prrafodelista"/>
        <w:rPr>
          <w:rFonts w:ascii="Arial" w:hAnsi="Arial" w:cs="Arial"/>
          <w:color w:val="2B4151"/>
          <w:sz w:val="23"/>
          <w:szCs w:val="23"/>
        </w:rPr>
      </w:pPr>
    </w:p>
    <w:p w14:paraId="21113A03" w14:textId="6C67B3AC" w:rsidR="00852B88" w:rsidRPr="0020500E" w:rsidRDefault="001E491A" w:rsidP="001E491A">
      <w:pPr>
        <w:rPr>
          <w:rFonts w:ascii="Arial" w:hAnsi="Arial" w:cs="Arial"/>
          <w:b/>
          <w:bCs/>
          <w:i/>
          <w:iCs/>
          <w:color w:val="2B4151"/>
          <w:sz w:val="24"/>
          <w:szCs w:val="24"/>
        </w:rPr>
      </w:pPr>
      <w:r w:rsidRPr="0020500E">
        <w:rPr>
          <w:rFonts w:ascii="Arial" w:hAnsi="Arial" w:cs="Arial"/>
          <w:b/>
          <w:bCs/>
          <w:i/>
          <w:iCs/>
          <w:color w:val="2B4151"/>
          <w:sz w:val="23"/>
          <w:szCs w:val="23"/>
        </w:rPr>
        <w:t>Nota:</w:t>
      </w:r>
      <w:r w:rsidR="00E479E8" w:rsidRPr="0020500E">
        <w:rPr>
          <w:rFonts w:ascii="Arial" w:hAnsi="Arial" w:cs="Arial"/>
          <w:i/>
          <w:iCs/>
          <w:color w:val="2B4151"/>
          <w:sz w:val="23"/>
          <w:szCs w:val="23"/>
        </w:rPr>
        <w:t xml:space="preserve"> </w:t>
      </w:r>
      <w:r w:rsidR="00E479E8" w:rsidRPr="0020500E">
        <w:rPr>
          <w:rFonts w:ascii="Arial" w:hAnsi="Arial" w:cs="Arial"/>
          <w:b/>
          <w:bCs/>
          <w:i/>
          <w:iCs/>
          <w:color w:val="2B4151"/>
          <w:sz w:val="23"/>
          <w:szCs w:val="23"/>
        </w:rPr>
        <w:t xml:space="preserve">Si usted tiene aprobada una o más ayudas técnicas de la convocatoria 2022, no puede postular </w:t>
      </w:r>
      <w:proofErr w:type="gramStart"/>
      <w:r w:rsidR="00E479E8" w:rsidRPr="0020500E">
        <w:rPr>
          <w:rFonts w:ascii="Arial" w:hAnsi="Arial" w:cs="Arial"/>
          <w:b/>
          <w:bCs/>
          <w:i/>
          <w:iCs/>
          <w:color w:val="2B4151"/>
          <w:sz w:val="23"/>
          <w:szCs w:val="23"/>
        </w:rPr>
        <w:t>a</w:t>
      </w:r>
      <w:proofErr w:type="gramEnd"/>
      <w:r w:rsidR="00E479E8" w:rsidRPr="0020500E">
        <w:rPr>
          <w:rFonts w:ascii="Arial" w:hAnsi="Arial" w:cs="Arial"/>
          <w:b/>
          <w:bCs/>
          <w:i/>
          <w:iCs/>
          <w:color w:val="2B4151"/>
          <w:sz w:val="23"/>
          <w:szCs w:val="23"/>
        </w:rPr>
        <w:t xml:space="preserve"> este nuevo proceso</w:t>
      </w:r>
      <w:r w:rsidR="00E479E8" w:rsidRPr="0020500E">
        <w:rPr>
          <w:rFonts w:ascii="Arial" w:hAnsi="Arial" w:cs="Arial"/>
          <w:b/>
          <w:bCs/>
          <w:i/>
          <w:iCs/>
          <w:color w:val="2B4151"/>
          <w:sz w:val="24"/>
          <w:szCs w:val="24"/>
        </w:rPr>
        <w:t>.</w:t>
      </w:r>
    </w:p>
    <w:p w14:paraId="728B555D" w14:textId="77777777" w:rsidR="00566E7D" w:rsidRPr="00654EBD" w:rsidRDefault="00566E7D" w:rsidP="00E5542B">
      <w:pPr>
        <w:jc w:val="both"/>
        <w:rPr>
          <w:rFonts w:ascii="Arial" w:hAnsi="Arial" w:cs="Arial"/>
          <w:color w:val="2B4151"/>
          <w:sz w:val="23"/>
          <w:szCs w:val="23"/>
        </w:rPr>
      </w:pPr>
    </w:p>
    <w:p w14:paraId="4D1F4157" w14:textId="1828F3EC" w:rsidR="00566E7D" w:rsidRDefault="00566E7D" w:rsidP="00DF3DE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bCs/>
          <w:color w:val="2B4151"/>
          <w:sz w:val="28"/>
          <w:szCs w:val="28"/>
        </w:rPr>
      </w:pPr>
      <w:proofErr w:type="spellStart"/>
      <w:r w:rsidRPr="00473584">
        <w:rPr>
          <w:rFonts w:ascii="Arial" w:hAnsi="Arial" w:cs="Arial"/>
          <w:b/>
          <w:bCs/>
          <w:color w:val="2B4151"/>
          <w:sz w:val="28"/>
          <w:szCs w:val="28"/>
        </w:rPr>
        <w:t>Ayudas</w:t>
      </w:r>
      <w:proofErr w:type="spellEnd"/>
      <w:r w:rsidRPr="00473584">
        <w:rPr>
          <w:rFonts w:ascii="Arial" w:hAnsi="Arial" w:cs="Arial"/>
          <w:b/>
          <w:bCs/>
          <w:color w:val="2B4151"/>
          <w:sz w:val="28"/>
          <w:szCs w:val="28"/>
        </w:rPr>
        <w:t xml:space="preserve"> </w:t>
      </w:r>
      <w:proofErr w:type="spellStart"/>
      <w:r w:rsidRPr="00473584">
        <w:rPr>
          <w:rFonts w:ascii="Arial" w:hAnsi="Arial" w:cs="Arial"/>
          <w:b/>
          <w:bCs/>
          <w:color w:val="2B4151"/>
          <w:sz w:val="28"/>
          <w:szCs w:val="28"/>
        </w:rPr>
        <w:t>T</w:t>
      </w:r>
      <w:r w:rsidR="007937D4" w:rsidRPr="00473584">
        <w:rPr>
          <w:rFonts w:ascii="Arial" w:hAnsi="Arial" w:cs="Arial"/>
          <w:b/>
          <w:bCs/>
          <w:color w:val="2B4151"/>
          <w:sz w:val="28"/>
          <w:szCs w:val="28"/>
        </w:rPr>
        <w:t>é</w:t>
      </w:r>
      <w:r w:rsidRPr="00473584">
        <w:rPr>
          <w:rFonts w:ascii="Arial" w:hAnsi="Arial" w:cs="Arial"/>
          <w:b/>
          <w:bCs/>
          <w:color w:val="2B4151"/>
          <w:sz w:val="28"/>
          <w:szCs w:val="28"/>
        </w:rPr>
        <w:t>cnicas</w:t>
      </w:r>
      <w:proofErr w:type="spellEnd"/>
      <w:r w:rsidRPr="00473584">
        <w:rPr>
          <w:rFonts w:ascii="Arial" w:hAnsi="Arial" w:cs="Arial"/>
          <w:b/>
          <w:bCs/>
          <w:color w:val="2B4151"/>
          <w:sz w:val="28"/>
          <w:szCs w:val="28"/>
        </w:rPr>
        <w:t xml:space="preserve"> </w:t>
      </w:r>
      <w:proofErr w:type="spellStart"/>
      <w:r w:rsidR="007937D4" w:rsidRPr="00473584">
        <w:rPr>
          <w:rFonts w:ascii="Arial" w:hAnsi="Arial" w:cs="Arial"/>
          <w:b/>
          <w:bCs/>
          <w:color w:val="2B4151"/>
          <w:sz w:val="28"/>
          <w:szCs w:val="28"/>
        </w:rPr>
        <w:t>Disponibles</w:t>
      </w:r>
      <w:proofErr w:type="spellEnd"/>
      <w:r w:rsidR="0020500E">
        <w:rPr>
          <w:rFonts w:ascii="Arial" w:hAnsi="Arial" w:cs="Arial"/>
          <w:b/>
          <w:bCs/>
          <w:color w:val="2B4151"/>
          <w:sz w:val="28"/>
          <w:szCs w:val="28"/>
        </w:rPr>
        <w:t>:</w:t>
      </w:r>
    </w:p>
    <w:p w14:paraId="228FD3E6" w14:textId="77777777" w:rsidR="0020500E" w:rsidRPr="00DF3DE7" w:rsidRDefault="0020500E" w:rsidP="0020500E">
      <w:pPr>
        <w:pStyle w:val="Prrafodelista"/>
        <w:jc w:val="both"/>
        <w:rPr>
          <w:rFonts w:ascii="Arial" w:hAnsi="Arial" w:cs="Arial"/>
          <w:b/>
          <w:bCs/>
          <w:color w:val="2B4151"/>
          <w:sz w:val="28"/>
          <w:szCs w:val="28"/>
        </w:rPr>
      </w:pPr>
    </w:p>
    <w:p w14:paraId="0A8E0DC3" w14:textId="7D784ACF" w:rsidR="00566E7D" w:rsidRPr="00654EBD" w:rsidRDefault="003E55C5" w:rsidP="00881E4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B4151"/>
          <w:sz w:val="23"/>
          <w:szCs w:val="23"/>
        </w:rPr>
      </w:pPr>
      <w:r w:rsidRPr="00654EBD">
        <w:rPr>
          <w:rFonts w:ascii="Arial" w:hAnsi="Arial" w:cs="Arial"/>
          <w:b/>
          <w:bCs/>
          <w:color w:val="2B4151"/>
          <w:sz w:val="23"/>
          <w:szCs w:val="23"/>
        </w:rPr>
        <w:t>Apoyo Visual</w:t>
      </w:r>
      <w:r w:rsidR="001E491A" w:rsidRPr="00654EBD">
        <w:rPr>
          <w:rFonts w:ascii="Arial" w:hAnsi="Arial" w:cs="Arial"/>
          <w:b/>
          <w:bCs/>
          <w:color w:val="2B4151"/>
          <w:sz w:val="23"/>
          <w:szCs w:val="23"/>
        </w:rPr>
        <w:t>:</w:t>
      </w:r>
      <w:r w:rsidR="001E491A"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r w:rsidRPr="00654EBD">
        <w:rPr>
          <w:rFonts w:ascii="Arial" w:hAnsi="Arial" w:cs="Arial"/>
          <w:color w:val="2B4151"/>
          <w:sz w:val="23"/>
          <w:szCs w:val="23"/>
        </w:rPr>
        <w:t>Lupa Digital, M</w:t>
      </w:r>
      <w:r w:rsidR="007937D4">
        <w:rPr>
          <w:rFonts w:ascii="Arial" w:hAnsi="Arial" w:cs="Arial"/>
          <w:color w:val="2B4151"/>
          <w:sz w:val="23"/>
          <w:szCs w:val="23"/>
        </w:rPr>
        <w:t>á</w:t>
      </w:r>
      <w:r w:rsidRPr="00654EBD">
        <w:rPr>
          <w:rFonts w:ascii="Arial" w:hAnsi="Arial" w:cs="Arial"/>
          <w:color w:val="2B4151"/>
          <w:sz w:val="23"/>
          <w:szCs w:val="23"/>
        </w:rPr>
        <w:t>quina de escribir Braille</w:t>
      </w:r>
    </w:p>
    <w:p w14:paraId="1E345B5F" w14:textId="5267BAD6" w:rsidR="00566E7D" w:rsidRPr="00654EBD" w:rsidRDefault="00BB70A8" w:rsidP="00881E4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B4151"/>
          <w:sz w:val="23"/>
          <w:szCs w:val="23"/>
        </w:rPr>
      </w:pPr>
      <w:r w:rsidRPr="00654EBD">
        <w:rPr>
          <w:rFonts w:ascii="Arial" w:hAnsi="Arial" w:cs="Arial"/>
          <w:b/>
          <w:bCs/>
          <w:color w:val="2B4151"/>
          <w:sz w:val="23"/>
          <w:szCs w:val="23"/>
        </w:rPr>
        <w:t>Comunicaci</w:t>
      </w:r>
      <w:r w:rsidR="007937D4">
        <w:rPr>
          <w:rFonts w:ascii="Arial" w:hAnsi="Arial" w:cs="Arial"/>
          <w:b/>
          <w:bCs/>
          <w:color w:val="2B4151"/>
          <w:sz w:val="23"/>
          <w:szCs w:val="23"/>
        </w:rPr>
        <w:t>ó</w:t>
      </w:r>
      <w:r w:rsidRPr="00654EBD">
        <w:rPr>
          <w:rFonts w:ascii="Arial" w:hAnsi="Arial" w:cs="Arial"/>
          <w:b/>
          <w:bCs/>
          <w:color w:val="2B4151"/>
          <w:sz w:val="23"/>
          <w:szCs w:val="23"/>
        </w:rPr>
        <w:t>n, Aud</w:t>
      </w:r>
      <w:r w:rsidR="00224AC0" w:rsidRPr="00654EBD">
        <w:rPr>
          <w:rFonts w:ascii="Arial" w:hAnsi="Arial" w:cs="Arial"/>
          <w:b/>
          <w:bCs/>
          <w:color w:val="2B4151"/>
          <w:sz w:val="23"/>
          <w:szCs w:val="23"/>
        </w:rPr>
        <w:t>i</w:t>
      </w:r>
      <w:r w:rsidRPr="00654EBD">
        <w:rPr>
          <w:rFonts w:ascii="Arial" w:hAnsi="Arial" w:cs="Arial"/>
          <w:b/>
          <w:bCs/>
          <w:color w:val="2B4151"/>
          <w:sz w:val="23"/>
          <w:szCs w:val="23"/>
        </w:rPr>
        <w:t>ci</w:t>
      </w:r>
      <w:r w:rsidR="007937D4">
        <w:rPr>
          <w:rFonts w:ascii="Arial" w:hAnsi="Arial" w:cs="Arial"/>
          <w:b/>
          <w:bCs/>
          <w:color w:val="2B4151"/>
          <w:sz w:val="23"/>
          <w:szCs w:val="23"/>
        </w:rPr>
        <w:t>ó</w:t>
      </w:r>
      <w:r w:rsidRPr="00654EBD">
        <w:rPr>
          <w:rFonts w:ascii="Arial" w:hAnsi="Arial" w:cs="Arial"/>
          <w:b/>
          <w:bCs/>
          <w:color w:val="2B4151"/>
          <w:sz w:val="23"/>
          <w:szCs w:val="23"/>
        </w:rPr>
        <w:t>n y Fonaci</w:t>
      </w:r>
      <w:r w:rsidR="007937D4">
        <w:rPr>
          <w:rFonts w:ascii="Arial" w:hAnsi="Arial" w:cs="Arial"/>
          <w:b/>
          <w:bCs/>
          <w:color w:val="2B4151"/>
          <w:sz w:val="23"/>
          <w:szCs w:val="23"/>
        </w:rPr>
        <w:t>ó</w:t>
      </w:r>
      <w:r w:rsidRPr="00654EBD">
        <w:rPr>
          <w:rFonts w:ascii="Arial" w:hAnsi="Arial" w:cs="Arial"/>
          <w:b/>
          <w:bCs/>
          <w:color w:val="2B4151"/>
          <w:sz w:val="23"/>
          <w:szCs w:val="23"/>
        </w:rPr>
        <w:t>n</w:t>
      </w:r>
      <w:r w:rsidR="001E491A" w:rsidRPr="00654EBD">
        <w:rPr>
          <w:rFonts w:ascii="Arial" w:hAnsi="Arial" w:cs="Arial"/>
          <w:b/>
          <w:bCs/>
          <w:color w:val="2B4151"/>
          <w:sz w:val="23"/>
          <w:szCs w:val="23"/>
        </w:rPr>
        <w:t>:</w:t>
      </w:r>
      <w:r w:rsidR="001E491A"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r w:rsidR="006168DB">
        <w:rPr>
          <w:rFonts w:ascii="Arial" w:hAnsi="Arial" w:cs="Arial"/>
          <w:color w:val="2B4151"/>
          <w:sz w:val="23"/>
          <w:szCs w:val="23"/>
        </w:rPr>
        <w:t xml:space="preserve">Fonos con supresión ruido, </w:t>
      </w:r>
      <w:r w:rsidR="003E55C5" w:rsidRPr="00654EBD">
        <w:rPr>
          <w:rFonts w:ascii="Arial" w:hAnsi="Arial" w:cs="Arial"/>
          <w:color w:val="2B4151"/>
          <w:sz w:val="23"/>
          <w:szCs w:val="23"/>
        </w:rPr>
        <w:t>Aud</w:t>
      </w:r>
      <w:r w:rsidR="00171F43">
        <w:rPr>
          <w:rFonts w:ascii="Arial" w:hAnsi="Arial" w:cs="Arial"/>
          <w:color w:val="2B4151"/>
          <w:sz w:val="23"/>
          <w:szCs w:val="23"/>
        </w:rPr>
        <w:t>í</w:t>
      </w:r>
      <w:r w:rsidR="003E55C5" w:rsidRPr="00654EBD">
        <w:rPr>
          <w:rFonts w:ascii="Arial" w:hAnsi="Arial" w:cs="Arial"/>
          <w:color w:val="2B4151"/>
          <w:sz w:val="23"/>
          <w:szCs w:val="23"/>
        </w:rPr>
        <w:t xml:space="preserve">fonos, </w:t>
      </w:r>
      <w:r w:rsidR="00881E45">
        <w:rPr>
          <w:rFonts w:ascii="Arial" w:hAnsi="Arial" w:cs="Arial"/>
          <w:color w:val="2B4151"/>
          <w:sz w:val="23"/>
          <w:szCs w:val="23"/>
        </w:rPr>
        <w:t xml:space="preserve">Equipo FM, Laringe Electrónica y </w:t>
      </w:r>
      <w:r w:rsidR="003E55C5" w:rsidRPr="00654EBD">
        <w:rPr>
          <w:rFonts w:ascii="Arial" w:hAnsi="Arial" w:cs="Arial"/>
          <w:color w:val="2B4151"/>
          <w:sz w:val="23"/>
          <w:szCs w:val="23"/>
        </w:rPr>
        <w:t>Tablero de comunicaci</w:t>
      </w:r>
      <w:r w:rsidR="007937D4">
        <w:rPr>
          <w:rFonts w:ascii="Arial" w:hAnsi="Arial" w:cs="Arial"/>
          <w:color w:val="2B4151"/>
          <w:sz w:val="23"/>
          <w:szCs w:val="23"/>
        </w:rPr>
        <w:t>ó</w:t>
      </w:r>
      <w:r w:rsidR="003E55C5" w:rsidRPr="00654EBD">
        <w:rPr>
          <w:rFonts w:ascii="Arial" w:hAnsi="Arial" w:cs="Arial"/>
          <w:color w:val="2B4151"/>
          <w:sz w:val="23"/>
          <w:szCs w:val="23"/>
        </w:rPr>
        <w:t>n digital</w:t>
      </w:r>
      <w:r w:rsidR="00881E45">
        <w:rPr>
          <w:rFonts w:ascii="Arial" w:hAnsi="Arial" w:cs="Arial"/>
          <w:color w:val="2B4151"/>
          <w:sz w:val="23"/>
          <w:szCs w:val="23"/>
        </w:rPr>
        <w:t>,</w:t>
      </w:r>
    </w:p>
    <w:p w14:paraId="6A6AB2E0" w14:textId="79818E60" w:rsidR="00BB70A8" w:rsidRPr="00654EBD" w:rsidRDefault="00224AC0" w:rsidP="00881E4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B4151"/>
          <w:sz w:val="23"/>
          <w:szCs w:val="23"/>
        </w:rPr>
      </w:pPr>
      <w:r w:rsidRPr="00654EBD">
        <w:rPr>
          <w:rFonts w:ascii="Arial" w:hAnsi="Arial" w:cs="Arial"/>
          <w:b/>
          <w:bCs/>
          <w:color w:val="2B4151"/>
          <w:sz w:val="23"/>
          <w:szCs w:val="23"/>
        </w:rPr>
        <w:t>Estabilizaci</w:t>
      </w:r>
      <w:r w:rsidR="007937D4">
        <w:rPr>
          <w:rFonts w:ascii="Arial" w:hAnsi="Arial" w:cs="Arial"/>
          <w:b/>
          <w:bCs/>
          <w:color w:val="2B4151"/>
          <w:sz w:val="23"/>
          <w:szCs w:val="23"/>
        </w:rPr>
        <w:t>ó</w:t>
      </w:r>
      <w:r w:rsidRPr="00654EBD">
        <w:rPr>
          <w:rFonts w:ascii="Arial" w:hAnsi="Arial" w:cs="Arial"/>
          <w:b/>
          <w:bCs/>
          <w:color w:val="2B4151"/>
          <w:sz w:val="23"/>
          <w:szCs w:val="23"/>
        </w:rPr>
        <w:t>n y Posicionamiento</w:t>
      </w:r>
      <w:r w:rsidR="001E491A" w:rsidRPr="00654EBD">
        <w:rPr>
          <w:rFonts w:ascii="Arial" w:hAnsi="Arial" w:cs="Arial"/>
          <w:b/>
          <w:bCs/>
          <w:color w:val="2B4151"/>
          <w:sz w:val="23"/>
          <w:szCs w:val="23"/>
        </w:rPr>
        <w:t>:</w:t>
      </w:r>
      <w:r w:rsidR="001E491A"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r w:rsidR="00871D04" w:rsidRPr="00654EBD">
        <w:rPr>
          <w:rFonts w:ascii="Arial" w:hAnsi="Arial" w:cs="Arial"/>
          <w:color w:val="2B4151"/>
          <w:sz w:val="23"/>
          <w:szCs w:val="23"/>
        </w:rPr>
        <w:t>Asiento de posicionamiento,</w:t>
      </w:r>
      <w:r w:rsidR="00881E45">
        <w:rPr>
          <w:rFonts w:ascii="Arial" w:hAnsi="Arial" w:cs="Arial"/>
          <w:color w:val="2B4151"/>
          <w:sz w:val="23"/>
          <w:szCs w:val="23"/>
        </w:rPr>
        <w:t xml:space="preserve"> Bipedestador,</w:t>
      </w:r>
      <w:r w:rsidR="00871D04" w:rsidRPr="00654EBD">
        <w:rPr>
          <w:rFonts w:ascii="Arial" w:hAnsi="Arial" w:cs="Arial"/>
          <w:color w:val="2B4151"/>
          <w:sz w:val="23"/>
          <w:szCs w:val="23"/>
        </w:rPr>
        <w:t xml:space="preserve"> Catres </w:t>
      </w:r>
      <w:r w:rsidR="00881E45">
        <w:rPr>
          <w:rFonts w:ascii="Arial" w:hAnsi="Arial" w:cs="Arial"/>
          <w:color w:val="2B4151"/>
          <w:sz w:val="23"/>
          <w:szCs w:val="23"/>
        </w:rPr>
        <w:t>c</w:t>
      </w:r>
      <w:r w:rsidR="00871D04" w:rsidRPr="00654EBD">
        <w:rPr>
          <w:rFonts w:ascii="Arial" w:hAnsi="Arial" w:cs="Arial"/>
          <w:color w:val="2B4151"/>
          <w:sz w:val="23"/>
          <w:szCs w:val="23"/>
        </w:rPr>
        <w:t>l</w:t>
      </w:r>
      <w:r w:rsidR="007937D4">
        <w:rPr>
          <w:rFonts w:ascii="Arial" w:hAnsi="Arial" w:cs="Arial"/>
          <w:color w:val="2B4151"/>
          <w:sz w:val="23"/>
          <w:szCs w:val="23"/>
        </w:rPr>
        <w:t>í</w:t>
      </w:r>
      <w:r w:rsidR="00871D04" w:rsidRPr="00654EBD">
        <w:rPr>
          <w:rFonts w:ascii="Arial" w:hAnsi="Arial" w:cs="Arial"/>
          <w:color w:val="2B4151"/>
          <w:sz w:val="23"/>
          <w:szCs w:val="23"/>
        </w:rPr>
        <w:t>nicos</w:t>
      </w:r>
      <w:r w:rsidR="00881E45">
        <w:rPr>
          <w:rFonts w:ascii="Arial" w:hAnsi="Arial" w:cs="Arial"/>
          <w:color w:val="2B4151"/>
          <w:sz w:val="23"/>
          <w:szCs w:val="23"/>
        </w:rPr>
        <w:t xml:space="preserve"> y Silla / mesa de posicionamiento. </w:t>
      </w:r>
    </w:p>
    <w:p w14:paraId="1634FDD0" w14:textId="2F1FFD2F" w:rsidR="00224AC0" w:rsidRPr="00654EBD" w:rsidRDefault="00224AC0" w:rsidP="00881E4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B4151"/>
          <w:sz w:val="23"/>
          <w:szCs w:val="23"/>
        </w:rPr>
      </w:pPr>
      <w:r w:rsidRPr="00654EBD">
        <w:rPr>
          <w:rFonts w:ascii="Arial" w:hAnsi="Arial" w:cs="Arial"/>
          <w:b/>
          <w:bCs/>
          <w:color w:val="2B4151"/>
          <w:sz w:val="23"/>
          <w:szCs w:val="23"/>
        </w:rPr>
        <w:t>Higiene y Seguridad</w:t>
      </w:r>
      <w:r w:rsidR="001E491A" w:rsidRPr="00654EBD">
        <w:rPr>
          <w:rFonts w:ascii="Arial" w:hAnsi="Arial" w:cs="Arial"/>
          <w:b/>
          <w:bCs/>
          <w:color w:val="2B4151"/>
          <w:sz w:val="23"/>
          <w:szCs w:val="23"/>
        </w:rPr>
        <w:t>:</w:t>
      </w:r>
      <w:r w:rsidR="001E491A"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r w:rsidR="00871D04" w:rsidRPr="00654EBD">
        <w:rPr>
          <w:rFonts w:ascii="Arial" w:hAnsi="Arial" w:cs="Arial"/>
          <w:color w:val="2B4151"/>
          <w:sz w:val="23"/>
          <w:szCs w:val="23"/>
        </w:rPr>
        <w:t>Baño Port</w:t>
      </w:r>
      <w:r w:rsidR="00881E45">
        <w:rPr>
          <w:rFonts w:ascii="Arial" w:hAnsi="Arial" w:cs="Arial"/>
          <w:color w:val="2B4151"/>
          <w:sz w:val="23"/>
          <w:szCs w:val="23"/>
        </w:rPr>
        <w:t>á</w:t>
      </w:r>
      <w:r w:rsidR="00871D04" w:rsidRPr="00654EBD">
        <w:rPr>
          <w:rFonts w:ascii="Arial" w:hAnsi="Arial" w:cs="Arial"/>
          <w:color w:val="2B4151"/>
          <w:sz w:val="23"/>
          <w:szCs w:val="23"/>
        </w:rPr>
        <w:t>til, Barra de Baño y Silla de ducha</w:t>
      </w:r>
    </w:p>
    <w:p w14:paraId="219B74B1" w14:textId="0DC4DAF2" w:rsidR="00224AC0" w:rsidRPr="00654EBD" w:rsidRDefault="003E55C5" w:rsidP="00881E4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B4151"/>
          <w:sz w:val="23"/>
          <w:szCs w:val="23"/>
        </w:rPr>
      </w:pPr>
      <w:r w:rsidRPr="00654EBD">
        <w:rPr>
          <w:rFonts w:ascii="Arial" w:hAnsi="Arial" w:cs="Arial"/>
          <w:b/>
          <w:bCs/>
          <w:color w:val="2B4151"/>
          <w:sz w:val="23"/>
          <w:szCs w:val="23"/>
        </w:rPr>
        <w:t>Movilidad y Tansferencias</w:t>
      </w:r>
      <w:r w:rsidR="001E491A" w:rsidRPr="00654EBD">
        <w:rPr>
          <w:rFonts w:ascii="Arial" w:hAnsi="Arial" w:cs="Arial"/>
          <w:b/>
          <w:bCs/>
          <w:color w:val="2B4151"/>
          <w:sz w:val="23"/>
          <w:szCs w:val="23"/>
        </w:rPr>
        <w:t>:</w:t>
      </w:r>
      <w:r w:rsidR="001E491A"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r w:rsidR="00871D04" w:rsidRPr="00654EBD">
        <w:rPr>
          <w:rFonts w:ascii="Arial" w:hAnsi="Arial" w:cs="Arial"/>
          <w:color w:val="2B4151"/>
          <w:sz w:val="23"/>
          <w:szCs w:val="23"/>
        </w:rPr>
        <w:t>Andador 4 ruedas, Bast</w:t>
      </w:r>
      <w:r w:rsidR="00881E45">
        <w:rPr>
          <w:rFonts w:ascii="Arial" w:hAnsi="Arial" w:cs="Arial"/>
          <w:color w:val="2B4151"/>
          <w:sz w:val="23"/>
          <w:szCs w:val="23"/>
        </w:rPr>
        <w:t>ó</w:t>
      </w:r>
      <w:r w:rsidR="00871D04" w:rsidRPr="00654EBD">
        <w:rPr>
          <w:rFonts w:ascii="Arial" w:hAnsi="Arial" w:cs="Arial"/>
          <w:color w:val="2B4151"/>
          <w:sz w:val="23"/>
          <w:szCs w:val="23"/>
        </w:rPr>
        <w:t>n guiador</w:t>
      </w:r>
      <w:r w:rsidR="00881E45">
        <w:rPr>
          <w:rFonts w:ascii="Arial" w:hAnsi="Arial" w:cs="Arial"/>
          <w:color w:val="2B4151"/>
          <w:sz w:val="23"/>
          <w:szCs w:val="23"/>
        </w:rPr>
        <w:t>,</w:t>
      </w:r>
      <w:r w:rsidR="00871D04" w:rsidRPr="00654EBD">
        <w:rPr>
          <w:rFonts w:ascii="Arial" w:hAnsi="Arial" w:cs="Arial"/>
          <w:color w:val="2B4151"/>
          <w:sz w:val="23"/>
          <w:szCs w:val="23"/>
        </w:rPr>
        <w:t xml:space="preserve"> Grua de tranferencias</w:t>
      </w:r>
      <w:r w:rsidR="00881E45">
        <w:rPr>
          <w:rFonts w:ascii="Arial" w:hAnsi="Arial" w:cs="Arial"/>
          <w:color w:val="2B4151"/>
          <w:sz w:val="23"/>
          <w:szCs w:val="23"/>
        </w:rPr>
        <w:t xml:space="preserve"> y Rampa portátil. </w:t>
      </w:r>
    </w:p>
    <w:p w14:paraId="1DCA28CF" w14:textId="35708C04" w:rsidR="00871D04" w:rsidRPr="00654EBD" w:rsidRDefault="003E55C5" w:rsidP="00881E4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B4151"/>
          <w:sz w:val="23"/>
          <w:szCs w:val="23"/>
        </w:rPr>
      </w:pPr>
      <w:r w:rsidRPr="00654EBD">
        <w:rPr>
          <w:rFonts w:ascii="Arial" w:hAnsi="Arial" w:cs="Arial"/>
          <w:b/>
          <w:bCs/>
          <w:color w:val="2B4151"/>
          <w:sz w:val="23"/>
          <w:szCs w:val="23"/>
        </w:rPr>
        <w:t>Notebook, Sotfware y Complementos</w:t>
      </w:r>
      <w:r w:rsidR="001E491A" w:rsidRPr="00654EBD">
        <w:rPr>
          <w:rFonts w:ascii="Arial" w:hAnsi="Arial" w:cs="Arial"/>
          <w:b/>
          <w:bCs/>
          <w:color w:val="2B4151"/>
          <w:sz w:val="23"/>
          <w:szCs w:val="23"/>
        </w:rPr>
        <w:t>:</w:t>
      </w:r>
      <w:r w:rsidR="001E491A"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r w:rsidR="00871D04" w:rsidRPr="00654EBD">
        <w:rPr>
          <w:rFonts w:ascii="Arial" w:hAnsi="Arial" w:cs="Arial"/>
          <w:color w:val="2B4151"/>
          <w:sz w:val="23"/>
          <w:szCs w:val="23"/>
        </w:rPr>
        <w:t>Dispositivo de seguimiento y otros</w:t>
      </w:r>
    </w:p>
    <w:p w14:paraId="6B3EB193" w14:textId="02C0DCF9" w:rsidR="003E55C5" w:rsidRPr="00654EBD" w:rsidRDefault="003E55C5" w:rsidP="00881E4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B4151"/>
          <w:sz w:val="23"/>
          <w:szCs w:val="23"/>
        </w:rPr>
      </w:pPr>
      <w:r w:rsidRPr="00654EBD">
        <w:rPr>
          <w:rFonts w:ascii="Arial" w:hAnsi="Arial" w:cs="Arial"/>
          <w:b/>
          <w:bCs/>
          <w:color w:val="2B4151"/>
          <w:sz w:val="23"/>
          <w:szCs w:val="23"/>
        </w:rPr>
        <w:t>Prevenci</w:t>
      </w:r>
      <w:r w:rsidR="00881E45">
        <w:rPr>
          <w:rFonts w:ascii="Arial" w:hAnsi="Arial" w:cs="Arial"/>
          <w:b/>
          <w:bCs/>
          <w:color w:val="2B4151"/>
          <w:sz w:val="23"/>
          <w:szCs w:val="23"/>
        </w:rPr>
        <w:t>ó</w:t>
      </w:r>
      <w:r w:rsidRPr="00654EBD">
        <w:rPr>
          <w:rFonts w:ascii="Arial" w:hAnsi="Arial" w:cs="Arial"/>
          <w:b/>
          <w:bCs/>
          <w:color w:val="2B4151"/>
          <w:sz w:val="23"/>
          <w:szCs w:val="23"/>
        </w:rPr>
        <w:t>n de Ulceras por presi</w:t>
      </w:r>
      <w:r w:rsidR="00881E45">
        <w:rPr>
          <w:rFonts w:ascii="Arial" w:hAnsi="Arial" w:cs="Arial"/>
          <w:b/>
          <w:bCs/>
          <w:color w:val="2B4151"/>
          <w:sz w:val="23"/>
          <w:szCs w:val="23"/>
        </w:rPr>
        <w:t>ó</w:t>
      </w:r>
      <w:r w:rsidRPr="00654EBD">
        <w:rPr>
          <w:rFonts w:ascii="Arial" w:hAnsi="Arial" w:cs="Arial"/>
          <w:b/>
          <w:bCs/>
          <w:color w:val="2B4151"/>
          <w:sz w:val="23"/>
          <w:szCs w:val="23"/>
        </w:rPr>
        <w:t>n</w:t>
      </w:r>
      <w:r w:rsidR="001E491A" w:rsidRPr="00654EBD">
        <w:rPr>
          <w:rFonts w:ascii="Arial" w:hAnsi="Arial" w:cs="Arial"/>
          <w:b/>
          <w:bCs/>
          <w:color w:val="2B4151"/>
          <w:sz w:val="23"/>
          <w:szCs w:val="23"/>
        </w:rPr>
        <w:t>:</w:t>
      </w:r>
      <w:r w:rsidR="001E491A"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proofErr w:type="spellStart"/>
      <w:r w:rsidRPr="00654EBD">
        <w:rPr>
          <w:rFonts w:ascii="Arial" w:hAnsi="Arial" w:cs="Arial"/>
          <w:color w:val="2B4151"/>
          <w:sz w:val="23"/>
          <w:szCs w:val="23"/>
        </w:rPr>
        <w:t>Coj</w:t>
      </w:r>
      <w:r w:rsidR="00881E45">
        <w:rPr>
          <w:rFonts w:ascii="Arial" w:hAnsi="Arial" w:cs="Arial"/>
          <w:color w:val="2B4151"/>
          <w:sz w:val="23"/>
          <w:szCs w:val="23"/>
        </w:rPr>
        <w:t>í</w:t>
      </w:r>
      <w:r w:rsidRPr="00654EBD">
        <w:rPr>
          <w:rFonts w:ascii="Arial" w:hAnsi="Arial" w:cs="Arial"/>
          <w:color w:val="2B4151"/>
          <w:sz w:val="23"/>
          <w:szCs w:val="23"/>
        </w:rPr>
        <w:t>n</w:t>
      </w:r>
      <w:proofErr w:type="spellEnd"/>
      <w:r w:rsidR="00871D04" w:rsidRPr="00654EBD">
        <w:rPr>
          <w:rFonts w:ascii="Arial" w:hAnsi="Arial" w:cs="Arial"/>
          <w:color w:val="2B4151"/>
          <w:sz w:val="23"/>
          <w:szCs w:val="23"/>
        </w:rPr>
        <w:t xml:space="preserve"> y </w:t>
      </w:r>
      <w:proofErr w:type="spellStart"/>
      <w:r w:rsidR="00871D04" w:rsidRPr="00654EBD">
        <w:rPr>
          <w:rFonts w:ascii="Arial" w:hAnsi="Arial" w:cs="Arial"/>
          <w:color w:val="2B4151"/>
          <w:sz w:val="23"/>
          <w:szCs w:val="23"/>
        </w:rPr>
        <w:t>colch</w:t>
      </w:r>
      <w:r w:rsidR="00881E45">
        <w:rPr>
          <w:rFonts w:ascii="Arial" w:hAnsi="Arial" w:cs="Arial"/>
          <w:color w:val="2B4151"/>
          <w:sz w:val="23"/>
          <w:szCs w:val="23"/>
        </w:rPr>
        <w:t>ó</w:t>
      </w:r>
      <w:r w:rsidR="00871D04" w:rsidRPr="00654EBD">
        <w:rPr>
          <w:rFonts w:ascii="Arial" w:hAnsi="Arial" w:cs="Arial"/>
          <w:color w:val="2B4151"/>
          <w:sz w:val="23"/>
          <w:szCs w:val="23"/>
        </w:rPr>
        <w:t>n</w:t>
      </w:r>
      <w:proofErr w:type="spellEnd"/>
      <w:r w:rsidR="00871D04"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proofErr w:type="spellStart"/>
      <w:r w:rsidR="00871D04" w:rsidRPr="00654EBD">
        <w:rPr>
          <w:rFonts w:ascii="Arial" w:hAnsi="Arial" w:cs="Arial"/>
          <w:color w:val="2B4151"/>
          <w:sz w:val="23"/>
          <w:szCs w:val="23"/>
        </w:rPr>
        <w:t>antiescara</w:t>
      </w:r>
      <w:r w:rsidR="0020500E">
        <w:rPr>
          <w:rFonts w:ascii="Arial" w:hAnsi="Arial" w:cs="Arial"/>
          <w:color w:val="2B4151"/>
          <w:sz w:val="23"/>
          <w:szCs w:val="23"/>
        </w:rPr>
        <w:t>s</w:t>
      </w:r>
      <w:proofErr w:type="spellEnd"/>
    </w:p>
    <w:p w14:paraId="5DC200D0" w14:textId="1DD17E9F" w:rsidR="00871D04" w:rsidRPr="00654EBD" w:rsidRDefault="005103EB" w:rsidP="00881E4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2B4151"/>
          <w:sz w:val="23"/>
          <w:szCs w:val="23"/>
        </w:rPr>
      </w:pPr>
      <w:r w:rsidRPr="00654EBD">
        <w:rPr>
          <w:rFonts w:ascii="Arial" w:hAnsi="Arial" w:cs="Arial"/>
          <w:b/>
          <w:bCs/>
          <w:color w:val="2B4151"/>
          <w:sz w:val="23"/>
          <w:szCs w:val="23"/>
        </w:rPr>
        <w:lastRenderedPageBreak/>
        <w:t xml:space="preserve">Protesis Ocular </w:t>
      </w:r>
    </w:p>
    <w:p w14:paraId="7D6D5AB6" w14:textId="448B4B7D" w:rsidR="005103EB" w:rsidRDefault="005103EB" w:rsidP="00881E4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B4151"/>
          <w:sz w:val="23"/>
          <w:szCs w:val="23"/>
        </w:rPr>
      </w:pPr>
      <w:r w:rsidRPr="00654EBD">
        <w:rPr>
          <w:rFonts w:ascii="Arial" w:hAnsi="Arial" w:cs="Arial"/>
          <w:b/>
          <w:bCs/>
          <w:color w:val="2B4151"/>
          <w:sz w:val="23"/>
          <w:szCs w:val="23"/>
        </w:rPr>
        <w:t xml:space="preserve">Sillas de </w:t>
      </w:r>
      <w:proofErr w:type="spellStart"/>
      <w:r w:rsidRPr="00654EBD">
        <w:rPr>
          <w:rFonts w:ascii="Arial" w:hAnsi="Arial" w:cs="Arial"/>
          <w:b/>
          <w:bCs/>
          <w:color w:val="2B4151"/>
          <w:sz w:val="23"/>
          <w:szCs w:val="23"/>
        </w:rPr>
        <w:t>ruedas</w:t>
      </w:r>
      <w:proofErr w:type="spellEnd"/>
      <w:r w:rsidR="001E491A" w:rsidRPr="00654EBD">
        <w:rPr>
          <w:rFonts w:ascii="Arial" w:hAnsi="Arial" w:cs="Arial"/>
          <w:b/>
          <w:bCs/>
          <w:color w:val="2B4151"/>
          <w:sz w:val="23"/>
          <w:szCs w:val="23"/>
        </w:rPr>
        <w:t>:</w:t>
      </w:r>
      <w:r w:rsidR="001E491A"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proofErr w:type="spellStart"/>
      <w:r w:rsidR="009139DE" w:rsidRPr="00654EBD">
        <w:rPr>
          <w:rFonts w:ascii="Arial" w:hAnsi="Arial" w:cs="Arial"/>
          <w:color w:val="2B4151"/>
          <w:sz w:val="23"/>
          <w:szCs w:val="23"/>
        </w:rPr>
        <w:t>El</w:t>
      </w:r>
      <w:r w:rsidR="00881E45">
        <w:rPr>
          <w:rFonts w:ascii="Arial" w:hAnsi="Arial" w:cs="Arial"/>
          <w:color w:val="2B4151"/>
          <w:sz w:val="23"/>
          <w:szCs w:val="23"/>
        </w:rPr>
        <w:t>é</w:t>
      </w:r>
      <w:r w:rsidR="009139DE" w:rsidRPr="00654EBD">
        <w:rPr>
          <w:rFonts w:ascii="Arial" w:hAnsi="Arial" w:cs="Arial"/>
          <w:color w:val="2B4151"/>
          <w:sz w:val="23"/>
          <w:szCs w:val="23"/>
        </w:rPr>
        <w:t>ctricas</w:t>
      </w:r>
      <w:proofErr w:type="spellEnd"/>
      <w:r w:rsidR="009139DE" w:rsidRPr="00654EBD">
        <w:rPr>
          <w:rFonts w:ascii="Arial" w:hAnsi="Arial" w:cs="Arial"/>
          <w:color w:val="2B4151"/>
          <w:sz w:val="23"/>
          <w:szCs w:val="23"/>
        </w:rPr>
        <w:t xml:space="preserve"> y </w:t>
      </w:r>
      <w:proofErr w:type="spellStart"/>
      <w:r w:rsidR="009139DE" w:rsidRPr="00654EBD">
        <w:rPr>
          <w:rFonts w:ascii="Arial" w:hAnsi="Arial" w:cs="Arial"/>
          <w:color w:val="2B4151"/>
          <w:sz w:val="23"/>
          <w:szCs w:val="23"/>
        </w:rPr>
        <w:t>Manuales</w:t>
      </w:r>
      <w:proofErr w:type="spellEnd"/>
    </w:p>
    <w:p w14:paraId="73AE257A" w14:textId="77777777" w:rsidR="0020500E" w:rsidRDefault="0020500E" w:rsidP="0020500E">
      <w:pPr>
        <w:pStyle w:val="Prrafodelista"/>
        <w:jc w:val="both"/>
        <w:rPr>
          <w:rFonts w:ascii="Arial" w:hAnsi="Arial" w:cs="Arial"/>
          <w:b/>
          <w:bCs/>
          <w:color w:val="2B4151"/>
          <w:sz w:val="23"/>
          <w:szCs w:val="23"/>
        </w:rPr>
      </w:pPr>
    </w:p>
    <w:p w14:paraId="19E3DF4F" w14:textId="77777777" w:rsidR="0020500E" w:rsidRPr="00654EBD" w:rsidRDefault="0020500E" w:rsidP="0020500E">
      <w:pPr>
        <w:pStyle w:val="Prrafodelista"/>
        <w:jc w:val="both"/>
        <w:rPr>
          <w:rFonts w:ascii="Arial" w:hAnsi="Arial" w:cs="Arial"/>
          <w:color w:val="2B4151"/>
          <w:sz w:val="23"/>
          <w:szCs w:val="23"/>
        </w:rPr>
      </w:pPr>
    </w:p>
    <w:p w14:paraId="729064EA" w14:textId="796B5DB1" w:rsidR="00566E7D" w:rsidRDefault="0020500E" w:rsidP="0047358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color w:val="2B4151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2B4151"/>
          <w:sz w:val="28"/>
          <w:szCs w:val="28"/>
        </w:rPr>
        <w:t>Período</w:t>
      </w:r>
      <w:proofErr w:type="spellEnd"/>
      <w:r>
        <w:rPr>
          <w:rFonts w:ascii="Arial" w:hAnsi="Arial" w:cs="Arial"/>
          <w:b/>
          <w:bCs/>
          <w:color w:val="2B415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bCs/>
          <w:color w:val="2B4151"/>
          <w:sz w:val="28"/>
          <w:szCs w:val="28"/>
        </w:rPr>
        <w:t>Postulación</w:t>
      </w:r>
      <w:proofErr w:type="spellEnd"/>
      <w:r>
        <w:rPr>
          <w:rFonts w:ascii="Arial" w:hAnsi="Arial" w:cs="Arial"/>
          <w:b/>
          <w:bCs/>
          <w:color w:val="2B4151"/>
          <w:sz w:val="28"/>
          <w:szCs w:val="28"/>
        </w:rPr>
        <w:t>:</w:t>
      </w:r>
    </w:p>
    <w:p w14:paraId="19E217FF" w14:textId="77777777" w:rsidR="0020500E" w:rsidRDefault="0020500E" w:rsidP="0020500E">
      <w:pPr>
        <w:pStyle w:val="Prrafodelista"/>
        <w:ind w:left="795"/>
        <w:jc w:val="both"/>
        <w:rPr>
          <w:rFonts w:ascii="Arial" w:hAnsi="Arial" w:cs="Arial"/>
          <w:b/>
          <w:bCs/>
          <w:color w:val="2B4151"/>
          <w:sz w:val="28"/>
          <w:szCs w:val="28"/>
        </w:rPr>
      </w:pPr>
    </w:p>
    <w:p w14:paraId="318A768A" w14:textId="55FA9C4F" w:rsidR="0020500E" w:rsidRPr="0020500E" w:rsidRDefault="0020500E" w:rsidP="0020500E">
      <w:pPr>
        <w:pStyle w:val="Prrafodelista"/>
        <w:ind w:left="795"/>
        <w:jc w:val="both"/>
        <w:rPr>
          <w:rFonts w:ascii="Arial" w:hAnsi="Arial" w:cs="Arial"/>
          <w:color w:val="2B4151"/>
          <w:sz w:val="23"/>
          <w:szCs w:val="23"/>
        </w:rPr>
      </w:pPr>
      <w:proofErr w:type="spellStart"/>
      <w:r w:rsidRPr="0020500E">
        <w:rPr>
          <w:rFonts w:ascii="Arial" w:hAnsi="Arial" w:cs="Arial"/>
          <w:color w:val="2B4151"/>
          <w:sz w:val="23"/>
          <w:szCs w:val="23"/>
        </w:rPr>
        <w:t>Desde</w:t>
      </w:r>
      <w:proofErr w:type="spellEnd"/>
      <w:r w:rsidRPr="0020500E">
        <w:rPr>
          <w:rFonts w:ascii="Arial" w:hAnsi="Arial" w:cs="Arial"/>
          <w:color w:val="2B4151"/>
          <w:sz w:val="23"/>
          <w:szCs w:val="23"/>
        </w:rPr>
        <w:t xml:space="preserve"> </w:t>
      </w:r>
      <w:proofErr w:type="spellStart"/>
      <w:r w:rsidRPr="0020500E">
        <w:rPr>
          <w:rFonts w:ascii="Arial" w:hAnsi="Arial" w:cs="Arial"/>
          <w:color w:val="2B4151"/>
          <w:sz w:val="23"/>
          <w:szCs w:val="23"/>
        </w:rPr>
        <w:t>el</w:t>
      </w:r>
      <w:proofErr w:type="spellEnd"/>
      <w:r w:rsidRPr="0020500E">
        <w:rPr>
          <w:rFonts w:ascii="Arial" w:hAnsi="Arial" w:cs="Arial"/>
          <w:color w:val="2B4151"/>
          <w:sz w:val="23"/>
          <w:szCs w:val="23"/>
        </w:rPr>
        <w:t xml:space="preserve"> 04 de Marzo al 03 de </w:t>
      </w:r>
      <w:proofErr w:type="spellStart"/>
      <w:r w:rsidRPr="0020500E">
        <w:rPr>
          <w:rFonts w:ascii="Arial" w:hAnsi="Arial" w:cs="Arial"/>
          <w:color w:val="2B4151"/>
          <w:sz w:val="23"/>
          <w:szCs w:val="23"/>
        </w:rPr>
        <w:t>abr</w:t>
      </w:r>
      <w:r>
        <w:rPr>
          <w:rFonts w:ascii="Arial" w:hAnsi="Arial" w:cs="Arial"/>
          <w:color w:val="2B4151"/>
          <w:sz w:val="23"/>
          <w:szCs w:val="23"/>
        </w:rPr>
        <w:t>i</w:t>
      </w:r>
      <w:r w:rsidRPr="0020500E">
        <w:rPr>
          <w:rFonts w:ascii="Arial" w:hAnsi="Arial" w:cs="Arial"/>
          <w:color w:val="2B4151"/>
          <w:sz w:val="23"/>
          <w:szCs w:val="23"/>
        </w:rPr>
        <w:t>l</w:t>
      </w:r>
      <w:proofErr w:type="spellEnd"/>
      <w:r w:rsidRPr="0020500E">
        <w:rPr>
          <w:rFonts w:ascii="Arial" w:hAnsi="Arial" w:cs="Arial"/>
          <w:color w:val="2B4151"/>
          <w:sz w:val="23"/>
          <w:szCs w:val="23"/>
        </w:rPr>
        <w:t xml:space="preserve"> de 2024</w:t>
      </w:r>
    </w:p>
    <w:p w14:paraId="3502C403" w14:textId="77777777" w:rsidR="0020500E" w:rsidRDefault="0020500E" w:rsidP="0020500E">
      <w:pPr>
        <w:pStyle w:val="Prrafodelista"/>
        <w:ind w:left="795"/>
        <w:jc w:val="both"/>
        <w:rPr>
          <w:rFonts w:ascii="Arial" w:hAnsi="Arial" w:cs="Arial"/>
          <w:b/>
          <w:bCs/>
          <w:color w:val="2B4151"/>
          <w:sz w:val="28"/>
          <w:szCs w:val="28"/>
        </w:rPr>
      </w:pPr>
    </w:p>
    <w:p w14:paraId="0AEA2C20" w14:textId="77777777" w:rsidR="0020500E" w:rsidRDefault="0020500E" w:rsidP="0020500E">
      <w:pPr>
        <w:pStyle w:val="Prrafodelista"/>
        <w:ind w:left="795"/>
        <w:jc w:val="both"/>
        <w:rPr>
          <w:rFonts w:ascii="Arial" w:hAnsi="Arial" w:cs="Arial"/>
          <w:b/>
          <w:bCs/>
          <w:color w:val="2B4151"/>
          <w:sz w:val="28"/>
          <w:szCs w:val="28"/>
        </w:rPr>
      </w:pPr>
    </w:p>
    <w:p w14:paraId="1A69C132" w14:textId="10C89714" w:rsidR="0020500E" w:rsidRPr="00473584" w:rsidRDefault="0020500E" w:rsidP="0047358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color w:val="2B4151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2B4151"/>
          <w:sz w:val="28"/>
          <w:szCs w:val="28"/>
        </w:rPr>
        <w:t>Formas</w:t>
      </w:r>
      <w:proofErr w:type="spellEnd"/>
      <w:r>
        <w:rPr>
          <w:rFonts w:ascii="Arial" w:hAnsi="Arial" w:cs="Arial"/>
          <w:b/>
          <w:bCs/>
          <w:color w:val="2B415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bCs/>
          <w:color w:val="2B4151"/>
          <w:sz w:val="28"/>
          <w:szCs w:val="28"/>
        </w:rPr>
        <w:t>postular</w:t>
      </w:r>
      <w:proofErr w:type="spellEnd"/>
      <w:r>
        <w:rPr>
          <w:rFonts w:ascii="Arial" w:hAnsi="Arial" w:cs="Arial"/>
          <w:b/>
          <w:bCs/>
          <w:color w:val="2B4151"/>
          <w:sz w:val="28"/>
          <w:szCs w:val="28"/>
        </w:rPr>
        <w:t>:</w:t>
      </w:r>
    </w:p>
    <w:p w14:paraId="36CFE73D" w14:textId="7DEF8ED9" w:rsidR="007C4E29" w:rsidRPr="00654EBD" w:rsidRDefault="007C4E29" w:rsidP="00881E45">
      <w:pPr>
        <w:jc w:val="both"/>
        <w:rPr>
          <w:rFonts w:ascii="Arial" w:hAnsi="Arial" w:cs="Arial"/>
          <w:color w:val="2B4151"/>
          <w:sz w:val="23"/>
          <w:szCs w:val="23"/>
        </w:rPr>
      </w:pPr>
      <w:r w:rsidRPr="00654EBD">
        <w:rPr>
          <w:rFonts w:ascii="Arial" w:hAnsi="Arial" w:cs="Arial"/>
          <w:color w:val="2B4151"/>
          <w:sz w:val="23"/>
          <w:szCs w:val="23"/>
        </w:rPr>
        <w:t>Se puede postular a trav</w:t>
      </w:r>
      <w:r w:rsidR="00881E45">
        <w:rPr>
          <w:rFonts w:ascii="Arial" w:hAnsi="Arial" w:cs="Arial"/>
          <w:color w:val="2B4151"/>
          <w:sz w:val="23"/>
          <w:szCs w:val="23"/>
        </w:rPr>
        <w:t>é</w:t>
      </w:r>
      <w:r w:rsidRPr="00654EBD">
        <w:rPr>
          <w:rFonts w:ascii="Arial" w:hAnsi="Arial" w:cs="Arial"/>
          <w:color w:val="2B4151"/>
          <w:sz w:val="23"/>
          <w:szCs w:val="23"/>
        </w:rPr>
        <w:t xml:space="preserve">s del portal de Senadis </w:t>
      </w:r>
      <w:hyperlink r:id="rId6" w:history="1">
        <w:r w:rsidRPr="00654EBD">
          <w:rPr>
            <w:rStyle w:val="Hipervnculo"/>
            <w:rFonts w:ascii="Arial" w:hAnsi="Arial" w:cs="Arial"/>
            <w:sz w:val="23"/>
            <w:szCs w:val="23"/>
          </w:rPr>
          <w:t>https://portal.senadis.cl</w:t>
        </w:r>
      </w:hyperlink>
      <w:r w:rsidRPr="00654EBD">
        <w:rPr>
          <w:rFonts w:ascii="Arial" w:hAnsi="Arial" w:cs="Arial"/>
          <w:color w:val="2B4151"/>
          <w:sz w:val="23"/>
          <w:szCs w:val="23"/>
        </w:rPr>
        <w:t>, existen dos vias como realizar la postulaci</w:t>
      </w:r>
      <w:r w:rsidR="00881E45">
        <w:rPr>
          <w:rFonts w:ascii="Arial" w:hAnsi="Arial" w:cs="Arial"/>
          <w:color w:val="2B4151"/>
          <w:sz w:val="23"/>
          <w:szCs w:val="23"/>
        </w:rPr>
        <w:t>ó</w:t>
      </w:r>
      <w:r w:rsidRPr="00654EBD">
        <w:rPr>
          <w:rFonts w:ascii="Arial" w:hAnsi="Arial" w:cs="Arial"/>
          <w:color w:val="2B4151"/>
          <w:sz w:val="23"/>
          <w:szCs w:val="23"/>
        </w:rPr>
        <w:t>n:</w:t>
      </w:r>
    </w:p>
    <w:p w14:paraId="380FFB7E" w14:textId="3EED17A4" w:rsidR="007C4E29" w:rsidRDefault="007C4E29" w:rsidP="00881E4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2B4151"/>
          <w:sz w:val="23"/>
          <w:szCs w:val="23"/>
        </w:rPr>
      </w:pPr>
      <w:r w:rsidRPr="00654EBD">
        <w:rPr>
          <w:rFonts w:ascii="Arial" w:hAnsi="Arial" w:cs="Arial"/>
          <w:color w:val="2B4151"/>
          <w:sz w:val="23"/>
          <w:szCs w:val="23"/>
        </w:rPr>
        <w:t>Realizar la postulaci</w:t>
      </w:r>
      <w:r w:rsidR="00881E45">
        <w:rPr>
          <w:rFonts w:ascii="Arial" w:hAnsi="Arial" w:cs="Arial"/>
          <w:color w:val="2B4151"/>
          <w:sz w:val="23"/>
          <w:szCs w:val="23"/>
        </w:rPr>
        <w:t>ó</w:t>
      </w:r>
      <w:r w:rsidRPr="00654EBD">
        <w:rPr>
          <w:rFonts w:ascii="Arial" w:hAnsi="Arial" w:cs="Arial"/>
          <w:color w:val="2B4151"/>
          <w:sz w:val="23"/>
          <w:szCs w:val="23"/>
        </w:rPr>
        <w:t xml:space="preserve">n de forma personal en el portal </w:t>
      </w:r>
      <w:proofErr w:type="spellStart"/>
      <w:r w:rsidRPr="00654EBD">
        <w:rPr>
          <w:rFonts w:ascii="Arial" w:hAnsi="Arial" w:cs="Arial"/>
          <w:color w:val="2B4151"/>
          <w:sz w:val="23"/>
          <w:szCs w:val="23"/>
        </w:rPr>
        <w:t>indicado</w:t>
      </w:r>
      <w:proofErr w:type="spellEnd"/>
      <w:r w:rsidRPr="00654EBD">
        <w:rPr>
          <w:rFonts w:ascii="Arial" w:hAnsi="Arial" w:cs="Arial"/>
          <w:color w:val="2B4151"/>
          <w:sz w:val="23"/>
          <w:szCs w:val="23"/>
        </w:rPr>
        <w:t xml:space="preserve"> con </w:t>
      </w:r>
      <w:proofErr w:type="spellStart"/>
      <w:r w:rsidRPr="00654EBD">
        <w:rPr>
          <w:rFonts w:ascii="Arial" w:hAnsi="Arial" w:cs="Arial"/>
          <w:color w:val="2B4151"/>
          <w:sz w:val="23"/>
          <w:szCs w:val="23"/>
        </w:rPr>
        <w:t>su</w:t>
      </w:r>
      <w:proofErr w:type="spellEnd"/>
      <w:r w:rsidRPr="00654EBD">
        <w:rPr>
          <w:rFonts w:ascii="Arial" w:hAnsi="Arial" w:cs="Arial"/>
          <w:color w:val="2B4151"/>
          <w:sz w:val="23"/>
          <w:szCs w:val="23"/>
        </w:rPr>
        <w:t xml:space="preserve"> clave </w:t>
      </w:r>
      <w:proofErr w:type="spellStart"/>
      <w:r w:rsidR="0020500E">
        <w:rPr>
          <w:rFonts w:ascii="Arial" w:hAnsi="Arial" w:cs="Arial"/>
          <w:color w:val="2B4151"/>
          <w:sz w:val="23"/>
          <w:szCs w:val="23"/>
        </w:rPr>
        <w:t>ú</w:t>
      </w:r>
      <w:r w:rsidRPr="00654EBD">
        <w:rPr>
          <w:rFonts w:ascii="Arial" w:hAnsi="Arial" w:cs="Arial"/>
          <w:color w:val="2B4151"/>
          <w:sz w:val="23"/>
          <w:szCs w:val="23"/>
        </w:rPr>
        <w:t>nica</w:t>
      </w:r>
      <w:proofErr w:type="spellEnd"/>
      <w:r w:rsidRPr="00654EBD">
        <w:rPr>
          <w:rFonts w:ascii="Arial" w:hAnsi="Arial" w:cs="Arial"/>
          <w:color w:val="2B4151"/>
          <w:sz w:val="23"/>
          <w:szCs w:val="23"/>
        </w:rPr>
        <w:t xml:space="preserve">. En </w:t>
      </w:r>
      <w:proofErr w:type="spellStart"/>
      <w:r w:rsidRPr="00654EBD">
        <w:rPr>
          <w:rFonts w:ascii="Arial" w:hAnsi="Arial" w:cs="Arial"/>
          <w:color w:val="2B4151"/>
          <w:sz w:val="23"/>
          <w:szCs w:val="23"/>
        </w:rPr>
        <w:t>este</w:t>
      </w:r>
      <w:proofErr w:type="spellEnd"/>
      <w:r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proofErr w:type="spellStart"/>
      <w:r w:rsidRPr="00654EBD">
        <w:rPr>
          <w:rFonts w:ascii="Arial" w:hAnsi="Arial" w:cs="Arial"/>
          <w:color w:val="2B4151"/>
          <w:sz w:val="23"/>
          <w:szCs w:val="23"/>
        </w:rPr>
        <w:t>caso</w:t>
      </w:r>
      <w:proofErr w:type="spellEnd"/>
      <w:r w:rsidR="0020500E">
        <w:rPr>
          <w:rFonts w:ascii="Arial" w:hAnsi="Arial" w:cs="Arial"/>
          <w:color w:val="2B4151"/>
          <w:sz w:val="23"/>
          <w:szCs w:val="23"/>
        </w:rPr>
        <w:t>,</w:t>
      </w:r>
      <w:r w:rsidRPr="00654EBD">
        <w:rPr>
          <w:rFonts w:ascii="Arial" w:hAnsi="Arial" w:cs="Arial"/>
          <w:color w:val="2B4151"/>
          <w:sz w:val="23"/>
          <w:szCs w:val="23"/>
        </w:rPr>
        <w:t xml:space="preserve"> es </w:t>
      </w:r>
      <w:proofErr w:type="spellStart"/>
      <w:r w:rsidRPr="00654EBD">
        <w:rPr>
          <w:rFonts w:ascii="Arial" w:hAnsi="Arial" w:cs="Arial"/>
          <w:color w:val="2B4151"/>
          <w:sz w:val="23"/>
          <w:szCs w:val="23"/>
        </w:rPr>
        <w:t>importante</w:t>
      </w:r>
      <w:proofErr w:type="spellEnd"/>
      <w:r w:rsidRPr="00654EBD">
        <w:rPr>
          <w:rFonts w:ascii="Arial" w:hAnsi="Arial" w:cs="Arial"/>
          <w:color w:val="2B4151"/>
          <w:sz w:val="23"/>
          <w:szCs w:val="23"/>
        </w:rPr>
        <w:t xml:space="preserve"> que lea cuidadosamente las orientaciones, el listado de ayudas t</w:t>
      </w:r>
      <w:r w:rsidR="00881E45">
        <w:rPr>
          <w:rFonts w:ascii="Arial" w:hAnsi="Arial" w:cs="Arial"/>
          <w:color w:val="2B4151"/>
          <w:sz w:val="23"/>
          <w:szCs w:val="23"/>
        </w:rPr>
        <w:t>é</w:t>
      </w:r>
      <w:r w:rsidRPr="00654EBD">
        <w:rPr>
          <w:rFonts w:ascii="Arial" w:hAnsi="Arial" w:cs="Arial"/>
          <w:color w:val="2B4151"/>
          <w:sz w:val="23"/>
          <w:szCs w:val="23"/>
        </w:rPr>
        <w:t>cnicas y formularios de postulaci</w:t>
      </w:r>
      <w:r w:rsidR="00881E45">
        <w:rPr>
          <w:rFonts w:ascii="Arial" w:hAnsi="Arial" w:cs="Arial"/>
          <w:color w:val="2B4151"/>
          <w:sz w:val="23"/>
          <w:szCs w:val="23"/>
        </w:rPr>
        <w:t>ó</w:t>
      </w:r>
      <w:r w:rsidRPr="00654EBD">
        <w:rPr>
          <w:rFonts w:ascii="Arial" w:hAnsi="Arial" w:cs="Arial"/>
          <w:color w:val="2B4151"/>
          <w:sz w:val="23"/>
          <w:szCs w:val="23"/>
        </w:rPr>
        <w:t>n</w:t>
      </w:r>
      <w:r w:rsidR="00473584">
        <w:rPr>
          <w:rFonts w:ascii="Arial" w:hAnsi="Arial" w:cs="Arial"/>
          <w:color w:val="2B4151"/>
          <w:sz w:val="23"/>
          <w:szCs w:val="23"/>
        </w:rPr>
        <w:t xml:space="preserve"> que se encuentran en la página de Senadis </w:t>
      </w:r>
      <w:hyperlink r:id="rId7" w:history="1">
        <w:r w:rsidR="00473584" w:rsidRPr="00F14DCC">
          <w:rPr>
            <w:rStyle w:val="Hipervnculo"/>
            <w:rFonts w:ascii="Arial" w:hAnsi="Arial" w:cs="Arial"/>
            <w:sz w:val="23"/>
            <w:szCs w:val="23"/>
          </w:rPr>
          <w:t>www.senadis.cl</w:t>
        </w:r>
      </w:hyperlink>
      <w:r w:rsidR="00473584">
        <w:rPr>
          <w:rFonts w:ascii="Arial" w:hAnsi="Arial" w:cs="Arial"/>
          <w:color w:val="2B4151"/>
          <w:sz w:val="23"/>
          <w:szCs w:val="23"/>
        </w:rPr>
        <w:t xml:space="preserve">. </w:t>
      </w:r>
    </w:p>
    <w:p w14:paraId="0B934C4F" w14:textId="77777777" w:rsidR="007303C1" w:rsidRPr="00654EBD" w:rsidRDefault="007303C1" w:rsidP="007303C1">
      <w:pPr>
        <w:pStyle w:val="Prrafodelista"/>
        <w:jc w:val="both"/>
        <w:rPr>
          <w:rFonts w:ascii="Arial" w:hAnsi="Arial" w:cs="Arial"/>
          <w:color w:val="2B4151"/>
          <w:sz w:val="23"/>
          <w:szCs w:val="23"/>
        </w:rPr>
      </w:pPr>
    </w:p>
    <w:p w14:paraId="4E99B4A8" w14:textId="60242B84" w:rsidR="007C4E29" w:rsidRDefault="007C4E29" w:rsidP="00881E4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2B4151"/>
          <w:sz w:val="23"/>
          <w:szCs w:val="23"/>
        </w:rPr>
      </w:pPr>
      <w:r w:rsidRPr="00654EBD">
        <w:rPr>
          <w:rFonts w:ascii="Arial" w:hAnsi="Arial" w:cs="Arial"/>
          <w:color w:val="2B4151"/>
          <w:sz w:val="23"/>
          <w:szCs w:val="23"/>
        </w:rPr>
        <w:t xml:space="preserve">Dirigirse a la </w:t>
      </w:r>
      <w:proofErr w:type="spellStart"/>
      <w:r w:rsidR="007303C1">
        <w:rPr>
          <w:rFonts w:ascii="Arial" w:hAnsi="Arial" w:cs="Arial"/>
          <w:color w:val="2B4151"/>
          <w:sz w:val="23"/>
          <w:szCs w:val="23"/>
        </w:rPr>
        <w:t>D</w:t>
      </w:r>
      <w:r w:rsidRPr="00654EBD">
        <w:rPr>
          <w:rFonts w:ascii="Arial" w:hAnsi="Arial" w:cs="Arial"/>
          <w:color w:val="2B4151"/>
          <w:sz w:val="23"/>
          <w:szCs w:val="23"/>
        </w:rPr>
        <w:t>irecci</w:t>
      </w:r>
      <w:r w:rsidR="00881E45">
        <w:rPr>
          <w:rFonts w:ascii="Arial" w:hAnsi="Arial" w:cs="Arial"/>
          <w:color w:val="2B4151"/>
          <w:sz w:val="23"/>
          <w:szCs w:val="23"/>
        </w:rPr>
        <w:t>ó</w:t>
      </w:r>
      <w:r w:rsidRPr="00654EBD">
        <w:rPr>
          <w:rFonts w:ascii="Arial" w:hAnsi="Arial" w:cs="Arial"/>
          <w:color w:val="2B4151"/>
          <w:sz w:val="23"/>
          <w:szCs w:val="23"/>
        </w:rPr>
        <w:t>n</w:t>
      </w:r>
      <w:proofErr w:type="spellEnd"/>
      <w:r w:rsidRPr="00654EBD">
        <w:rPr>
          <w:rFonts w:ascii="Arial" w:hAnsi="Arial" w:cs="Arial"/>
          <w:color w:val="2B4151"/>
          <w:sz w:val="23"/>
          <w:szCs w:val="23"/>
        </w:rPr>
        <w:t xml:space="preserve"> de Desarrollo </w:t>
      </w:r>
      <w:proofErr w:type="spellStart"/>
      <w:r w:rsidR="007303C1">
        <w:rPr>
          <w:rFonts w:ascii="Arial" w:hAnsi="Arial" w:cs="Arial"/>
          <w:color w:val="2B4151"/>
          <w:sz w:val="23"/>
          <w:szCs w:val="23"/>
        </w:rPr>
        <w:t>C</w:t>
      </w:r>
      <w:r w:rsidRPr="00654EBD">
        <w:rPr>
          <w:rFonts w:ascii="Arial" w:hAnsi="Arial" w:cs="Arial"/>
          <w:color w:val="2B4151"/>
          <w:sz w:val="23"/>
          <w:szCs w:val="23"/>
        </w:rPr>
        <w:t>omunitario</w:t>
      </w:r>
      <w:proofErr w:type="spellEnd"/>
      <w:r w:rsidR="001E491A" w:rsidRPr="00654EBD">
        <w:rPr>
          <w:rFonts w:ascii="Arial" w:hAnsi="Arial" w:cs="Arial"/>
          <w:color w:val="2B4151"/>
          <w:sz w:val="23"/>
          <w:szCs w:val="23"/>
        </w:rPr>
        <w:t xml:space="preserve"> del muni</w:t>
      </w:r>
      <w:r w:rsidR="00881E45">
        <w:rPr>
          <w:rFonts w:ascii="Arial" w:hAnsi="Arial" w:cs="Arial"/>
          <w:color w:val="2B4151"/>
          <w:sz w:val="23"/>
          <w:szCs w:val="23"/>
        </w:rPr>
        <w:t>ci</w:t>
      </w:r>
      <w:r w:rsidR="001E491A" w:rsidRPr="00654EBD">
        <w:rPr>
          <w:rFonts w:ascii="Arial" w:hAnsi="Arial" w:cs="Arial"/>
          <w:color w:val="2B4151"/>
          <w:sz w:val="23"/>
          <w:szCs w:val="23"/>
        </w:rPr>
        <w:t>pio con las profesionales: Srta Estefania Toledo Soto y Paola Contreras Jorquera</w:t>
      </w:r>
      <w:r w:rsidR="007303C1">
        <w:rPr>
          <w:rFonts w:ascii="Arial" w:hAnsi="Arial" w:cs="Arial"/>
          <w:color w:val="2B4151"/>
          <w:sz w:val="23"/>
          <w:szCs w:val="23"/>
        </w:rPr>
        <w:t>,</w:t>
      </w:r>
      <w:r w:rsidR="001E491A" w:rsidRPr="00654EBD">
        <w:rPr>
          <w:rFonts w:ascii="Arial" w:hAnsi="Arial" w:cs="Arial"/>
          <w:color w:val="2B4151"/>
          <w:sz w:val="23"/>
          <w:szCs w:val="23"/>
        </w:rPr>
        <w:t xml:space="preserve"> en horario de 08:30 a 13:00 </w:t>
      </w:r>
      <w:r w:rsidR="007303C1">
        <w:rPr>
          <w:rFonts w:ascii="Arial" w:hAnsi="Arial" w:cs="Arial"/>
          <w:color w:val="2B4151"/>
          <w:sz w:val="23"/>
          <w:szCs w:val="23"/>
        </w:rPr>
        <w:t>H</w:t>
      </w:r>
      <w:r w:rsidR="001E491A" w:rsidRPr="00654EBD">
        <w:rPr>
          <w:rFonts w:ascii="Arial" w:hAnsi="Arial" w:cs="Arial"/>
          <w:color w:val="2B4151"/>
          <w:sz w:val="23"/>
          <w:szCs w:val="23"/>
        </w:rPr>
        <w:t>rs</w:t>
      </w:r>
      <w:r w:rsidR="007303C1">
        <w:rPr>
          <w:rFonts w:ascii="Arial" w:hAnsi="Arial" w:cs="Arial"/>
          <w:color w:val="2B4151"/>
          <w:sz w:val="23"/>
          <w:szCs w:val="23"/>
        </w:rPr>
        <w:t>.</w:t>
      </w:r>
      <w:r w:rsidR="001E491A"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r w:rsidR="007303C1">
        <w:rPr>
          <w:rFonts w:ascii="Arial" w:hAnsi="Arial" w:cs="Arial"/>
          <w:color w:val="2B4151"/>
          <w:sz w:val="23"/>
          <w:szCs w:val="23"/>
        </w:rPr>
        <w:t>y</w:t>
      </w:r>
      <w:r w:rsidR="001E491A" w:rsidRPr="00654EBD">
        <w:rPr>
          <w:rFonts w:ascii="Arial" w:hAnsi="Arial" w:cs="Arial"/>
          <w:color w:val="2B4151"/>
          <w:sz w:val="23"/>
          <w:szCs w:val="23"/>
        </w:rPr>
        <w:t xml:space="preserve"> </w:t>
      </w:r>
      <w:r w:rsidR="007303C1">
        <w:rPr>
          <w:rFonts w:ascii="Arial" w:hAnsi="Arial" w:cs="Arial"/>
          <w:color w:val="2B4151"/>
          <w:sz w:val="23"/>
          <w:szCs w:val="23"/>
        </w:rPr>
        <w:t xml:space="preserve">de </w:t>
      </w:r>
      <w:r w:rsidR="001E491A" w:rsidRPr="00654EBD">
        <w:rPr>
          <w:rFonts w:ascii="Arial" w:hAnsi="Arial" w:cs="Arial"/>
          <w:color w:val="2B4151"/>
          <w:sz w:val="23"/>
          <w:szCs w:val="23"/>
        </w:rPr>
        <w:t xml:space="preserve">15:00 a 17:00 </w:t>
      </w:r>
      <w:r w:rsidR="007303C1">
        <w:rPr>
          <w:rFonts w:ascii="Arial" w:hAnsi="Arial" w:cs="Arial"/>
          <w:color w:val="2B4151"/>
          <w:sz w:val="23"/>
          <w:szCs w:val="23"/>
        </w:rPr>
        <w:t>H</w:t>
      </w:r>
      <w:r w:rsidR="001E491A" w:rsidRPr="00654EBD">
        <w:rPr>
          <w:rFonts w:ascii="Arial" w:hAnsi="Arial" w:cs="Arial"/>
          <w:color w:val="2B4151"/>
          <w:sz w:val="23"/>
          <w:szCs w:val="23"/>
        </w:rPr>
        <w:t xml:space="preserve">rs. </w:t>
      </w:r>
    </w:p>
    <w:p w14:paraId="2835ECF6" w14:textId="403F31F7" w:rsidR="001E491A" w:rsidRPr="00473584" w:rsidRDefault="001E491A" w:rsidP="00473584">
      <w:pPr>
        <w:jc w:val="both"/>
        <w:rPr>
          <w:rFonts w:ascii="Arial" w:hAnsi="Arial" w:cs="Arial"/>
          <w:b/>
          <w:bCs/>
          <w:color w:val="2B4151"/>
          <w:sz w:val="23"/>
          <w:szCs w:val="23"/>
        </w:rPr>
      </w:pPr>
      <w:r w:rsidRPr="00473584">
        <w:rPr>
          <w:rFonts w:ascii="Arial" w:hAnsi="Arial" w:cs="Arial"/>
          <w:b/>
          <w:bCs/>
          <w:color w:val="2B4151"/>
          <w:sz w:val="23"/>
          <w:szCs w:val="23"/>
        </w:rPr>
        <w:t xml:space="preserve">Se </w:t>
      </w:r>
      <w:proofErr w:type="spellStart"/>
      <w:r w:rsidRPr="00473584">
        <w:rPr>
          <w:rFonts w:ascii="Arial" w:hAnsi="Arial" w:cs="Arial"/>
          <w:b/>
          <w:bCs/>
          <w:color w:val="2B4151"/>
          <w:sz w:val="23"/>
          <w:szCs w:val="23"/>
        </w:rPr>
        <w:t>recepcionar</w:t>
      </w:r>
      <w:r w:rsidR="007303C1">
        <w:rPr>
          <w:rFonts w:ascii="Arial" w:hAnsi="Arial" w:cs="Arial"/>
          <w:b/>
          <w:bCs/>
          <w:color w:val="2B4151"/>
          <w:sz w:val="23"/>
          <w:szCs w:val="23"/>
        </w:rPr>
        <w:t>á</w:t>
      </w:r>
      <w:proofErr w:type="spellEnd"/>
      <w:r w:rsidRPr="00473584">
        <w:rPr>
          <w:rFonts w:ascii="Arial" w:hAnsi="Arial" w:cs="Arial"/>
          <w:b/>
          <w:bCs/>
          <w:color w:val="2B4151"/>
          <w:sz w:val="23"/>
          <w:szCs w:val="23"/>
        </w:rPr>
        <w:t xml:space="preserve"> la </w:t>
      </w:r>
      <w:proofErr w:type="spellStart"/>
      <w:r w:rsidRPr="00473584">
        <w:rPr>
          <w:rFonts w:ascii="Arial" w:hAnsi="Arial" w:cs="Arial"/>
          <w:b/>
          <w:bCs/>
          <w:color w:val="2B4151"/>
          <w:sz w:val="23"/>
          <w:szCs w:val="23"/>
        </w:rPr>
        <w:t>docum</w:t>
      </w:r>
      <w:r w:rsidR="00881E45" w:rsidRPr="00473584">
        <w:rPr>
          <w:rFonts w:ascii="Arial" w:hAnsi="Arial" w:cs="Arial"/>
          <w:b/>
          <w:bCs/>
          <w:color w:val="2B4151"/>
          <w:sz w:val="23"/>
          <w:szCs w:val="23"/>
        </w:rPr>
        <w:t>en</w:t>
      </w:r>
      <w:r w:rsidRPr="00473584">
        <w:rPr>
          <w:rFonts w:ascii="Arial" w:hAnsi="Arial" w:cs="Arial"/>
          <w:b/>
          <w:bCs/>
          <w:color w:val="2B4151"/>
          <w:sz w:val="23"/>
          <w:szCs w:val="23"/>
        </w:rPr>
        <w:t>taci</w:t>
      </w:r>
      <w:r w:rsidR="00881E45" w:rsidRPr="00473584">
        <w:rPr>
          <w:rFonts w:ascii="Arial" w:hAnsi="Arial" w:cs="Arial"/>
          <w:b/>
          <w:bCs/>
          <w:color w:val="2B4151"/>
          <w:sz w:val="23"/>
          <w:szCs w:val="23"/>
        </w:rPr>
        <w:t>ó</w:t>
      </w:r>
      <w:r w:rsidRPr="00473584">
        <w:rPr>
          <w:rFonts w:ascii="Arial" w:hAnsi="Arial" w:cs="Arial"/>
          <w:b/>
          <w:bCs/>
          <w:color w:val="2B4151"/>
          <w:sz w:val="23"/>
          <w:szCs w:val="23"/>
        </w:rPr>
        <w:t>n</w:t>
      </w:r>
      <w:proofErr w:type="spellEnd"/>
      <w:r w:rsidRPr="00473584">
        <w:rPr>
          <w:rFonts w:ascii="Arial" w:hAnsi="Arial" w:cs="Arial"/>
          <w:b/>
          <w:bCs/>
          <w:color w:val="2B4151"/>
          <w:sz w:val="23"/>
          <w:szCs w:val="23"/>
        </w:rPr>
        <w:t xml:space="preserve"> de </w:t>
      </w:r>
      <w:proofErr w:type="spellStart"/>
      <w:r w:rsidRPr="00473584">
        <w:rPr>
          <w:rFonts w:ascii="Arial" w:hAnsi="Arial" w:cs="Arial"/>
          <w:b/>
          <w:bCs/>
          <w:color w:val="2B4151"/>
          <w:sz w:val="23"/>
          <w:szCs w:val="23"/>
        </w:rPr>
        <w:t>postulaciones</w:t>
      </w:r>
      <w:proofErr w:type="spellEnd"/>
      <w:r w:rsidRPr="00473584">
        <w:rPr>
          <w:rFonts w:ascii="Arial" w:hAnsi="Arial" w:cs="Arial"/>
          <w:b/>
          <w:bCs/>
          <w:color w:val="2B4151"/>
          <w:sz w:val="23"/>
          <w:szCs w:val="23"/>
        </w:rPr>
        <w:t xml:space="preserve"> hasta el d</w:t>
      </w:r>
      <w:r w:rsidR="00881E45" w:rsidRPr="00473584">
        <w:rPr>
          <w:rFonts w:ascii="Arial" w:hAnsi="Arial" w:cs="Arial"/>
          <w:b/>
          <w:bCs/>
          <w:color w:val="2B4151"/>
          <w:sz w:val="23"/>
          <w:szCs w:val="23"/>
        </w:rPr>
        <w:t>í</w:t>
      </w:r>
      <w:r w:rsidRPr="00473584">
        <w:rPr>
          <w:rFonts w:ascii="Arial" w:hAnsi="Arial" w:cs="Arial"/>
          <w:b/>
          <w:bCs/>
          <w:color w:val="2B4151"/>
          <w:sz w:val="23"/>
          <w:szCs w:val="23"/>
        </w:rPr>
        <w:t xml:space="preserve">a Jueves 28 de Marzo del 2024. </w:t>
      </w:r>
    </w:p>
    <w:p w14:paraId="7BEF4786" w14:textId="71CACAAA" w:rsidR="007C4E29" w:rsidRDefault="007C4E29">
      <w:pPr>
        <w:rPr>
          <w:rFonts w:ascii="gobCL-Regular" w:hAnsi="gobCL-Regular"/>
          <w:color w:val="2B4151"/>
          <w:sz w:val="23"/>
          <w:szCs w:val="23"/>
        </w:rPr>
      </w:pPr>
    </w:p>
    <w:p w14:paraId="33C1AEEE" w14:textId="425EB5D9" w:rsidR="00566E7D" w:rsidRDefault="00566E7D">
      <w:pPr>
        <w:rPr>
          <w:rFonts w:ascii="gobCL-Regular" w:hAnsi="gobCL-Regular"/>
          <w:color w:val="2B4151"/>
          <w:sz w:val="23"/>
          <w:szCs w:val="23"/>
        </w:rPr>
      </w:pPr>
    </w:p>
    <w:p w14:paraId="20344087" w14:textId="16DFF44F" w:rsidR="00566E7D" w:rsidRDefault="00566E7D">
      <w:pPr>
        <w:rPr>
          <w:rFonts w:ascii="gobCL-Regular" w:hAnsi="gobCL-Regular"/>
          <w:color w:val="2B4151"/>
          <w:sz w:val="23"/>
          <w:szCs w:val="23"/>
        </w:rPr>
      </w:pPr>
    </w:p>
    <w:p w14:paraId="798E497F" w14:textId="758A34B0" w:rsidR="00566E7D" w:rsidRDefault="00566E7D">
      <w:pPr>
        <w:rPr>
          <w:rFonts w:ascii="gobCL-Regular" w:hAnsi="gobCL-Regular"/>
          <w:color w:val="2B4151"/>
          <w:sz w:val="23"/>
          <w:szCs w:val="23"/>
        </w:rPr>
      </w:pPr>
    </w:p>
    <w:p w14:paraId="2ABCD207" w14:textId="44D520E9" w:rsidR="00566E7D" w:rsidRDefault="00566E7D">
      <w:pPr>
        <w:rPr>
          <w:rFonts w:ascii="gobCL-Regular" w:hAnsi="gobCL-Regular"/>
          <w:color w:val="2B4151"/>
          <w:sz w:val="23"/>
          <w:szCs w:val="23"/>
        </w:rPr>
      </w:pPr>
    </w:p>
    <w:p w14:paraId="1E3303D8" w14:textId="77777777" w:rsidR="00566E7D" w:rsidRDefault="00566E7D">
      <w:pPr>
        <w:rPr>
          <w:rFonts w:ascii="gobCL-Regular" w:hAnsi="gobCL-Regular"/>
          <w:color w:val="2B4151"/>
          <w:sz w:val="23"/>
          <w:szCs w:val="23"/>
        </w:rPr>
      </w:pPr>
    </w:p>
    <w:p w14:paraId="33E68750" w14:textId="0E0DBCC2" w:rsidR="00566E7D" w:rsidRDefault="00566E7D">
      <w:pPr>
        <w:rPr>
          <w:rFonts w:ascii="gobCL-Regular" w:hAnsi="gobCL-Regular"/>
          <w:color w:val="2B4151"/>
          <w:sz w:val="23"/>
          <w:szCs w:val="23"/>
        </w:rPr>
      </w:pPr>
    </w:p>
    <w:p w14:paraId="6B03C069" w14:textId="15550406" w:rsidR="00E479E8" w:rsidRDefault="00E479E8">
      <w:pPr>
        <w:rPr>
          <w:rFonts w:ascii="gobCL-Regular" w:hAnsi="gobCL-Regular"/>
          <w:color w:val="2B4151"/>
          <w:sz w:val="23"/>
          <w:szCs w:val="23"/>
        </w:rPr>
      </w:pPr>
    </w:p>
    <w:p w14:paraId="3FBA5B65" w14:textId="41F92C58" w:rsidR="00E479E8" w:rsidRDefault="001724D6">
      <w:r>
        <w:rPr>
          <w:noProof/>
        </w:rPr>
        <w:t xml:space="preserve">  </w:t>
      </w:r>
    </w:p>
    <w:sectPr w:rsidR="00E47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bCL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AFF"/>
    <w:multiLevelType w:val="hybridMultilevel"/>
    <w:tmpl w:val="0BA2A474"/>
    <w:lvl w:ilvl="0" w:tplc="BF468D38">
      <w:numFmt w:val="bullet"/>
      <w:lvlText w:val="-"/>
      <w:lvlJc w:val="left"/>
      <w:pPr>
        <w:ind w:left="720" w:hanging="360"/>
      </w:pPr>
      <w:rPr>
        <w:rFonts w:ascii="gobCL-Regular" w:eastAsiaTheme="minorHAnsi" w:hAnsi="gobCL-Regular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1145"/>
    <w:multiLevelType w:val="hybridMultilevel"/>
    <w:tmpl w:val="83840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7997"/>
    <w:multiLevelType w:val="hybridMultilevel"/>
    <w:tmpl w:val="D5E07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5A05"/>
    <w:multiLevelType w:val="hybridMultilevel"/>
    <w:tmpl w:val="2D12771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ED67BD"/>
    <w:multiLevelType w:val="hybridMultilevel"/>
    <w:tmpl w:val="01FA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62A5"/>
    <w:multiLevelType w:val="hybridMultilevel"/>
    <w:tmpl w:val="C7F69E02"/>
    <w:lvl w:ilvl="0" w:tplc="CF686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36C08"/>
    <w:multiLevelType w:val="hybridMultilevel"/>
    <w:tmpl w:val="40D6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E3FFD"/>
    <w:multiLevelType w:val="hybridMultilevel"/>
    <w:tmpl w:val="3404E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E0D3B"/>
    <w:multiLevelType w:val="hybridMultilevel"/>
    <w:tmpl w:val="9598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4015">
    <w:abstractNumId w:val="0"/>
  </w:num>
  <w:num w:numId="2" w16cid:durableId="1182278299">
    <w:abstractNumId w:val="8"/>
  </w:num>
  <w:num w:numId="3" w16cid:durableId="464157394">
    <w:abstractNumId w:val="4"/>
  </w:num>
  <w:num w:numId="4" w16cid:durableId="135992405">
    <w:abstractNumId w:val="6"/>
  </w:num>
  <w:num w:numId="5" w16cid:durableId="1945726328">
    <w:abstractNumId w:val="5"/>
  </w:num>
  <w:num w:numId="6" w16cid:durableId="2086564945">
    <w:abstractNumId w:val="3"/>
  </w:num>
  <w:num w:numId="7" w16cid:durableId="508984792">
    <w:abstractNumId w:val="2"/>
  </w:num>
  <w:num w:numId="8" w16cid:durableId="1491486956">
    <w:abstractNumId w:val="7"/>
  </w:num>
  <w:num w:numId="9" w16cid:durableId="893587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88"/>
    <w:rsid w:val="00112219"/>
    <w:rsid w:val="00171F43"/>
    <w:rsid w:val="001724D6"/>
    <w:rsid w:val="001E491A"/>
    <w:rsid w:val="001F7EA1"/>
    <w:rsid w:val="0020500E"/>
    <w:rsid w:val="00224AC0"/>
    <w:rsid w:val="0031404A"/>
    <w:rsid w:val="003E55C5"/>
    <w:rsid w:val="00473584"/>
    <w:rsid w:val="005103EB"/>
    <w:rsid w:val="00566E7D"/>
    <w:rsid w:val="006168DB"/>
    <w:rsid w:val="00654EBD"/>
    <w:rsid w:val="007303C1"/>
    <w:rsid w:val="00734E00"/>
    <w:rsid w:val="007937D4"/>
    <w:rsid w:val="007A7527"/>
    <w:rsid w:val="007C4E29"/>
    <w:rsid w:val="00852B88"/>
    <w:rsid w:val="00871D04"/>
    <w:rsid w:val="00881E45"/>
    <w:rsid w:val="009139DE"/>
    <w:rsid w:val="00BB70A8"/>
    <w:rsid w:val="00C615AF"/>
    <w:rsid w:val="00DF3DE7"/>
    <w:rsid w:val="00E479E8"/>
    <w:rsid w:val="00E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ED77"/>
  <w15:chartTrackingRefBased/>
  <w15:docId w15:val="{299D8BF8-D34F-427F-B3A8-7075A8D5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479E8"/>
    <w:rPr>
      <w:b/>
      <w:bCs/>
    </w:rPr>
  </w:style>
  <w:style w:type="paragraph" w:styleId="Prrafodelista">
    <w:name w:val="List Paragraph"/>
    <w:basedOn w:val="Normal"/>
    <w:uiPriority w:val="34"/>
    <w:qFormat/>
    <w:rsid w:val="00566E7D"/>
    <w:pPr>
      <w:ind w:left="720"/>
      <w:contextualSpacing/>
    </w:pPr>
  </w:style>
  <w:style w:type="paragraph" w:styleId="Sinespaciado">
    <w:name w:val="No Spacing"/>
    <w:uiPriority w:val="1"/>
    <w:qFormat/>
    <w:rsid w:val="009139D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C4E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4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di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senadis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Donación</dc:creator>
  <cp:keywords/>
  <dc:description/>
  <cp:lastModifiedBy>DIDECO 5</cp:lastModifiedBy>
  <cp:revision>4</cp:revision>
  <cp:lastPrinted>2024-03-14T18:03:00Z</cp:lastPrinted>
  <dcterms:created xsi:type="dcterms:W3CDTF">2024-03-18T19:20:00Z</dcterms:created>
  <dcterms:modified xsi:type="dcterms:W3CDTF">2024-03-18T19:21:00Z</dcterms:modified>
</cp:coreProperties>
</file>